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96553" w14:textId="77777777" w:rsidR="00B26B8D" w:rsidRDefault="00B26B8D" w:rsidP="00E77387">
      <w:pPr>
        <w:rPr>
          <w:rFonts w:ascii="Legacy Sans ITC Std Book" w:hAnsi="Legacy Sans ITC Std Book"/>
        </w:rPr>
      </w:pPr>
    </w:p>
    <w:p w14:paraId="79F0DEF7" w14:textId="77777777" w:rsidR="00004D2B" w:rsidRDefault="00434110" w:rsidP="00E77387">
      <w:pPr>
        <w:rPr>
          <w:rFonts w:ascii="Legacy Sans ITC Std Book" w:hAnsi="Legacy Sans ITC Std Book"/>
        </w:rPr>
      </w:pPr>
      <w:r>
        <w:rPr>
          <w:noProof/>
        </w:rPr>
        <w:drawing>
          <wp:inline distT="0" distB="0" distL="0" distR="0" wp14:anchorId="39370897" wp14:editId="0F514F37">
            <wp:extent cx="2152650" cy="781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6A451" w14:textId="77777777" w:rsidR="00826B19" w:rsidRDefault="00826B19" w:rsidP="00E77387">
      <w:pPr>
        <w:rPr>
          <w:rFonts w:ascii="Legacy Sans ITC Std Book" w:hAnsi="Legacy Sans ITC Std Book"/>
        </w:rPr>
      </w:pPr>
    </w:p>
    <w:p w14:paraId="1BFA7133" w14:textId="77777777" w:rsidR="00004D2B" w:rsidRDefault="00004D2B" w:rsidP="00E77387">
      <w:pPr>
        <w:rPr>
          <w:rFonts w:ascii="Legacy Sans ITC Std Book" w:hAnsi="Legacy Sans ITC Std Book"/>
        </w:rPr>
      </w:pPr>
    </w:p>
    <w:p w14:paraId="71D566B9" w14:textId="77777777" w:rsidR="00004D2B" w:rsidRDefault="00004D2B" w:rsidP="00E77387">
      <w:pPr>
        <w:rPr>
          <w:rFonts w:ascii="Legacy Sans ITC Std Book" w:hAnsi="Legacy Sans ITC Std Book"/>
        </w:rPr>
      </w:pPr>
    </w:p>
    <w:p w14:paraId="22D2C610" w14:textId="77777777" w:rsidR="00826B19" w:rsidRDefault="00826B19" w:rsidP="00E77387">
      <w:pPr>
        <w:rPr>
          <w:rFonts w:ascii="Legacy Sans ITC Std Book" w:hAnsi="Legacy Sans ITC Std Book"/>
        </w:rPr>
      </w:pPr>
    </w:p>
    <w:p w14:paraId="0B051B39" w14:textId="77777777" w:rsidR="00F05664" w:rsidRPr="0017728E" w:rsidRDefault="00B26B8D" w:rsidP="00E77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jc w:val="center"/>
        <w:rPr>
          <w:rFonts w:asciiTheme="minorHAnsi" w:hAnsiTheme="minorHAnsi" w:cs="Arial"/>
          <w:b/>
          <w:color w:val="0070C0"/>
          <w:sz w:val="28"/>
          <w:szCs w:val="28"/>
        </w:rPr>
      </w:pPr>
      <w:proofErr w:type="gramStart"/>
      <w:r w:rsidRPr="0017728E">
        <w:rPr>
          <w:rFonts w:asciiTheme="minorHAnsi" w:hAnsiTheme="minorHAnsi" w:cs="Arial"/>
          <w:b/>
          <w:color w:val="0070C0"/>
          <w:sz w:val="28"/>
          <w:szCs w:val="28"/>
        </w:rPr>
        <w:t>CHARTE</w:t>
      </w:r>
      <w:r w:rsidR="0017728E" w:rsidRPr="0017728E">
        <w:rPr>
          <w:rFonts w:asciiTheme="minorHAnsi" w:hAnsiTheme="minorHAnsi" w:cs="Arial"/>
          <w:b/>
          <w:color w:val="0070C0"/>
          <w:sz w:val="28"/>
          <w:szCs w:val="28"/>
        </w:rPr>
        <w:t xml:space="preserve"> </w:t>
      </w:r>
      <w:r w:rsidRPr="0017728E">
        <w:rPr>
          <w:rFonts w:asciiTheme="minorHAnsi" w:hAnsiTheme="minorHAnsi" w:cs="Arial"/>
          <w:b/>
          <w:color w:val="0070C0"/>
          <w:sz w:val="28"/>
          <w:szCs w:val="28"/>
        </w:rPr>
        <w:t xml:space="preserve"> </w:t>
      </w:r>
      <w:r w:rsidR="00827313" w:rsidRPr="0017728E">
        <w:rPr>
          <w:rFonts w:asciiTheme="minorHAnsi" w:hAnsiTheme="minorHAnsi" w:cs="Arial"/>
          <w:b/>
          <w:color w:val="0070C0"/>
          <w:sz w:val="28"/>
          <w:szCs w:val="28"/>
        </w:rPr>
        <w:t>DE</w:t>
      </w:r>
      <w:proofErr w:type="gramEnd"/>
      <w:r w:rsidR="0017728E" w:rsidRPr="0017728E">
        <w:rPr>
          <w:rFonts w:asciiTheme="minorHAnsi" w:hAnsiTheme="minorHAnsi" w:cs="Arial"/>
          <w:b/>
          <w:color w:val="0070C0"/>
          <w:sz w:val="28"/>
          <w:szCs w:val="28"/>
        </w:rPr>
        <w:t xml:space="preserve"> </w:t>
      </w:r>
      <w:r w:rsidR="00827313" w:rsidRPr="0017728E">
        <w:rPr>
          <w:rFonts w:asciiTheme="minorHAnsi" w:hAnsiTheme="minorHAnsi" w:cs="Arial"/>
          <w:b/>
          <w:color w:val="0070C0"/>
          <w:sz w:val="28"/>
          <w:szCs w:val="28"/>
        </w:rPr>
        <w:t xml:space="preserve"> </w:t>
      </w:r>
      <w:r w:rsidRPr="0017728E">
        <w:rPr>
          <w:rFonts w:asciiTheme="minorHAnsi" w:hAnsiTheme="minorHAnsi" w:cs="Arial"/>
          <w:b/>
          <w:color w:val="0070C0"/>
          <w:sz w:val="28"/>
          <w:szCs w:val="28"/>
        </w:rPr>
        <w:t xml:space="preserve">QUALITE </w:t>
      </w:r>
    </w:p>
    <w:p w14:paraId="5DF21127" w14:textId="77777777" w:rsidR="00B26B8D" w:rsidRPr="0017728E" w:rsidRDefault="00827313" w:rsidP="00E77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jc w:val="center"/>
        <w:rPr>
          <w:rFonts w:asciiTheme="minorHAnsi" w:hAnsiTheme="minorHAnsi" w:cs="Arial"/>
          <w:b/>
          <w:sz w:val="28"/>
          <w:szCs w:val="28"/>
        </w:rPr>
      </w:pPr>
      <w:proofErr w:type="gramStart"/>
      <w:r w:rsidRPr="0017728E">
        <w:rPr>
          <w:rFonts w:asciiTheme="minorHAnsi" w:hAnsiTheme="minorHAnsi" w:cs="Arial"/>
          <w:b/>
          <w:color w:val="0070C0"/>
          <w:sz w:val="28"/>
          <w:szCs w:val="28"/>
        </w:rPr>
        <w:t>DES</w:t>
      </w:r>
      <w:r w:rsidR="0017728E" w:rsidRPr="0017728E">
        <w:rPr>
          <w:rFonts w:asciiTheme="minorHAnsi" w:hAnsiTheme="minorHAnsi" w:cs="Arial"/>
          <w:b/>
          <w:color w:val="0070C0"/>
          <w:sz w:val="28"/>
          <w:szCs w:val="28"/>
        </w:rPr>
        <w:t xml:space="preserve">  </w:t>
      </w:r>
      <w:r w:rsidR="00B26B8D" w:rsidRPr="0017728E">
        <w:rPr>
          <w:rFonts w:asciiTheme="minorHAnsi" w:hAnsiTheme="minorHAnsi" w:cs="Arial"/>
          <w:b/>
          <w:color w:val="0070C0"/>
          <w:sz w:val="28"/>
          <w:szCs w:val="28"/>
        </w:rPr>
        <w:t>COMPLEMENTS</w:t>
      </w:r>
      <w:proofErr w:type="gramEnd"/>
      <w:r w:rsidR="00B26B8D" w:rsidRPr="0017728E">
        <w:rPr>
          <w:rFonts w:asciiTheme="minorHAnsi" w:hAnsiTheme="minorHAnsi" w:cs="Arial"/>
          <w:b/>
          <w:color w:val="0070C0"/>
          <w:sz w:val="28"/>
          <w:szCs w:val="28"/>
        </w:rPr>
        <w:t xml:space="preserve"> </w:t>
      </w:r>
      <w:r w:rsidR="0017728E" w:rsidRPr="0017728E">
        <w:rPr>
          <w:rFonts w:asciiTheme="minorHAnsi" w:hAnsiTheme="minorHAnsi" w:cs="Arial"/>
          <w:b/>
          <w:color w:val="0070C0"/>
          <w:sz w:val="28"/>
          <w:szCs w:val="28"/>
        </w:rPr>
        <w:t xml:space="preserve"> </w:t>
      </w:r>
      <w:r w:rsidR="00B26B8D" w:rsidRPr="0017728E">
        <w:rPr>
          <w:rFonts w:asciiTheme="minorHAnsi" w:hAnsiTheme="minorHAnsi" w:cs="Arial"/>
          <w:b/>
          <w:color w:val="0070C0"/>
          <w:sz w:val="28"/>
          <w:szCs w:val="28"/>
        </w:rPr>
        <w:t>ALIMENTAIRES</w:t>
      </w:r>
    </w:p>
    <w:p w14:paraId="2A88EEE5" w14:textId="77777777" w:rsidR="00B26B8D" w:rsidRPr="005A0BFB" w:rsidRDefault="00B26B8D" w:rsidP="00E77387">
      <w:pPr>
        <w:ind w:left="720" w:hanging="12"/>
        <w:rPr>
          <w:rFonts w:asciiTheme="minorHAnsi" w:hAnsiTheme="minorHAnsi" w:cs="Arial"/>
          <w:sz w:val="22"/>
          <w:szCs w:val="22"/>
        </w:rPr>
      </w:pPr>
    </w:p>
    <w:p w14:paraId="624185FB" w14:textId="77777777" w:rsidR="00B26B8D" w:rsidRPr="005A0BFB" w:rsidRDefault="00B26B8D" w:rsidP="00E77387">
      <w:pPr>
        <w:ind w:left="720" w:hanging="12"/>
        <w:rPr>
          <w:rFonts w:asciiTheme="minorHAnsi" w:hAnsiTheme="minorHAnsi" w:cs="Arial"/>
          <w:sz w:val="8"/>
          <w:szCs w:val="8"/>
        </w:rPr>
      </w:pPr>
    </w:p>
    <w:p w14:paraId="06BDD045" w14:textId="77777777" w:rsidR="00E77387" w:rsidRPr="005A0BFB" w:rsidRDefault="00E77387" w:rsidP="00E77387">
      <w:pPr>
        <w:ind w:left="720" w:hanging="12"/>
        <w:jc w:val="both"/>
        <w:rPr>
          <w:rFonts w:asciiTheme="minorHAnsi" w:hAnsiTheme="minorHAnsi" w:cs="Arial"/>
          <w:sz w:val="22"/>
          <w:szCs w:val="22"/>
        </w:rPr>
      </w:pPr>
    </w:p>
    <w:p w14:paraId="3AEB91A0" w14:textId="77777777" w:rsidR="00B26B8D" w:rsidRPr="005A0BFB" w:rsidRDefault="00B26B8D" w:rsidP="0017728E">
      <w:pPr>
        <w:ind w:left="720" w:hanging="12"/>
        <w:rPr>
          <w:rFonts w:asciiTheme="minorHAnsi" w:hAnsiTheme="minorHAnsi" w:cs="Arial"/>
        </w:rPr>
      </w:pPr>
      <w:r w:rsidRPr="005A0BFB">
        <w:rPr>
          <w:rFonts w:asciiTheme="minorHAnsi" w:hAnsiTheme="minorHAnsi" w:cs="Arial"/>
          <w:sz w:val="22"/>
          <w:szCs w:val="22"/>
        </w:rPr>
        <w:t>La Société</w:t>
      </w:r>
      <w:r w:rsidR="003775F3" w:rsidRPr="005A0BFB">
        <w:rPr>
          <w:rFonts w:asciiTheme="minorHAnsi" w:hAnsiTheme="minorHAnsi" w:cs="Arial"/>
          <w:sz w:val="22"/>
          <w:szCs w:val="22"/>
        </w:rPr>
        <w:tab/>
      </w:r>
      <w:r w:rsidR="003775F3" w:rsidRPr="005A0BFB">
        <w:rPr>
          <w:rFonts w:asciiTheme="minorHAnsi" w:hAnsiTheme="minorHAnsi" w:cs="Arial"/>
          <w:sz w:val="22"/>
          <w:szCs w:val="22"/>
        </w:rPr>
        <w:tab/>
      </w:r>
      <w:r w:rsidR="003775F3" w:rsidRPr="005A0BFB">
        <w:rPr>
          <w:rFonts w:asciiTheme="minorHAnsi" w:hAnsiTheme="minorHAnsi" w:cs="Arial"/>
          <w:sz w:val="22"/>
          <w:szCs w:val="22"/>
        </w:rPr>
        <w:tab/>
      </w:r>
      <w:r w:rsidR="001C0890" w:rsidRPr="005A0BFB">
        <w:rPr>
          <w:rFonts w:asciiTheme="minorHAnsi" w:hAnsiTheme="minorHAnsi" w:cs="Arial"/>
          <w:sz w:val="22"/>
          <w:szCs w:val="22"/>
        </w:rPr>
        <w:t>reconnaît</w:t>
      </w:r>
      <w:r w:rsidRPr="005A0BFB">
        <w:rPr>
          <w:rFonts w:asciiTheme="minorHAnsi" w:hAnsiTheme="minorHAnsi" w:cs="Arial"/>
          <w:sz w:val="22"/>
          <w:szCs w:val="22"/>
        </w:rPr>
        <w:t xml:space="preserve"> avoir pris connaissance de toutes les dispositions de la </w:t>
      </w:r>
      <w:r w:rsidRPr="005A0BFB">
        <w:rPr>
          <w:rFonts w:asciiTheme="minorHAnsi" w:hAnsiTheme="minorHAnsi" w:cs="Arial"/>
        </w:rPr>
        <w:t xml:space="preserve">Charte </w:t>
      </w:r>
      <w:r w:rsidR="00827313" w:rsidRPr="005A0BFB">
        <w:rPr>
          <w:rFonts w:asciiTheme="minorHAnsi" w:hAnsiTheme="minorHAnsi" w:cs="Arial"/>
        </w:rPr>
        <w:t>de</w:t>
      </w:r>
      <w:r w:rsidRPr="005A0BFB">
        <w:rPr>
          <w:rFonts w:asciiTheme="minorHAnsi" w:hAnsiTheme="minorHAnsi" w:cs="Arial"/>
        </w:rPr>
        <w:t xml:space="preserve"> Qualité </w:t>
      </w:r>
      <w:r w:rsidR="00827313" w:rsidRPr="005A0BFB">
        <w:rPr>
          <w:rFonts w:asciiTheme="minorHAnsi" w:hAnsiTheme="minorHAnsi" w:cs="Arial"/>
        </w:rPr>
        <w:t xml:space="preserve">des </w:t>
      </w:r>
      <w:r w:rsidRPr="005A0BFB">
        <w:rPr>
          <w:rFonts w:asciiTheme="minorHAnsi" w:hAnsiTheme="minorHAnsi" w:cs="Arial"/>
        </w:rPr>
        <w:t>Compléments Alimentaires</w:t>
      </w:r>
      <w:r w:rsidR="000C2140" w:rsidRPr="005A0BFB">
        <w:rPr>
          <w:rFonts w:asciiTheme="minorHAnsi" w:hAnsiTheme="minorHAnsi" w:cs="Arial"/>
        </w:rPr>
        <w:t xml:space="preserve"> SYNADIET</w:t>
      </w:r>
      <w:r w:rsidRPr="005A0BFB">
        <w:rPr>
          <w:rFonts w:asciiTheme="minorHAnsi" w:hAnsiTheme="minorHAnsi" w:cs="Arial"/>
        </w:rPr>
        <w:t xml:space="preserve"> et s’engage à les mettre en œuvre au sein de son entreprise.</w:t>
      </w:r>
    </w:p>
    <w:p w14:paraId="7A3E878E" w14:textId="77777777" w:rsidR="00B26B8D" w:rsidRPr="005A0BFB" w:rsidRDefault="00B26B8D" w:rsidP="0017728E">
      <w:pPr>
        <w:ind w:left="720" w:hanging="12"/>
        <w:rPr>
          <w:rFonts w:asciiTheme="minorHAnsi" w:hAnsiTheme="minorHAnsi" w:cs="Arial"/>
        </w:rPr>
      </w:pPr>
    </w:p>
    <w:p w14:paraId="4BE34A05" w14:textId="77777777" w:rsidR="0017728E" w:rsidRDefault="00B26B8D" w:rsidP="0017728E">
      <w:pPr>
        <w:pStyle w:val="Corpsdetexte"/>
        <w:ind w:left="720" w:hanging="12"/>
        <w:jc w:val="left"/>
        <w:rPr>
          <w:rFonts w:asciiTheme="minorHAnsi" w:hAnsiTheme="minorHAnsi" w:cs="Arial"/>
          <w:b w:val="0"/>
          <w:sz w:val="24"/>
        </w:rPr>
      </w:pPr>
      <w:r w:rsidRPr="005A0BFB">
        <w:rPr>
          <w:rFonts w:asciiTheme="minorHAnsi" w:hAnsiTheme="minorHAnsi" w:cs="Arial"/>
          <w:b w:val="0"/>
          <w:sz w:val="24"/>
        </w:rPr>
        <w:tab/>
        <w:t xml:space="preserve">La </w:t>
      </w:r>
      <w:proofErr w:type="spellStart"/>
      <w:r w:rsidRPr="005A0BFB">
        <w:rPr>
          <w:rFonts w:asciiTheme="minorHAnsi" w:hAnsiTheme="minorHAnsi" w:cs="Arial"/>
          <w:b w:val="0"/>
          <w:i/>
          <w:sz w:val="24"/>
        </w:rPr>
        <w:t>Charte</w:t>
      </w:r>
      <w:proofErr w:type="spellEnd"/>
      <w:r w:rsidR="0017728E">
        <w:rPr>
          <w:rFonts w:asciiTheme="minorHAnsi" w:hAnsiTheme="minorHAnsi" w:cs="Arial"/>
          <w:b w:val="0"/>
          <w:i/>
          <w:sz w:val="24"/>
        </w:rPr>
        <w:t xml:space="preserve"> </w:t>
      </w:r>
      <w:r w:rsidR="00827313" w:rsidRPr="005A0BFB">
        <w:rPr>
          <w:rFonts w:asciiTheme="minorHAnsi" w:hAnsiTheme="minorHAnsi" w:cs="Arial"/>
          <w:b w:val="0"/>
          <w:i/>
          <w:sz w:val="24"/>
        </w:rPr>
        <w:t>de</w:t>
      </w:r>
      <w:r w:rsidR="0017728E">
        <w:rPr>
          <w:rFonts w:asciiTheme="minorHAnsi" w:hAnsiTheme="minorHAnsi" w:cs="Arial"/>
          <w:b w:val="0"/>
          <w:i/>
          <w:sz w:val="24"/>
        </w:rPr>
        <w:t xml:space="preserve"> </w:t>
      </w:r>
      <w:r w:rsidRPr="005A0BFB">
        <w:rPr>
          <w:rFonts w:asciiTheme="minorHAnsi" w:hAnsiTheme="minorHAnsi" w:cs="Arial"/>
          <w:b w:val="0"/>
          <w:i/>
          <w:sz w:val="24"/>
        </w:rPr>
        <w:t>Qualité</w:t>
      </w:r>
      <w:r w:rsidR="0017728E">
        <w:rPr>
          <w:rFonts w:asciiTheme="minorHAnsi" w:hAnsiTheme="minorHAnsi" w:cs="Arial"/>
          <w:b w:val="0"/>
          <w:i/>
          <w:sz w:val="24"/>
        </w:rPr>
        <w:t xml:space="preserve"> </w:t>
      </w:r>
      <w:r w:rsidR="00827313" w:rsidRPr="005A0BFB">
        <w:rPr>
          <w:rFonts w:asciiTheme="minorHAnsi" w:hAnsiTheme="minorHAnsi" w:cs="Arial"/>
          <w:b w:val="0"/>
          <w:i/>
          <w:sz w:val="24"/>
        </w:rPr>
        <w:t xml:space="preserve">des </w:t>
      </w:r>
      <w:proofErr w:type="spellStart"/>
      <w:r w:rsidRPr="005A0BFB">
        <w:rPr>
          <w:rFonts w:asciiTheme="minorHAnsi" w:hAnsiTheme="minorHAnsi" w:cs="Arial"/>
          <w:b w:val="0"/>
          <w:i/>
          <w:sz w:val="24"/>
        </w:rPr>
        <w:t>Compléments</w:t>
      </w:r>
      <w:proofErr w:type="spellEnd"/>
      <w:r w:rsidR="0017728E">
        <w:rPr>
          <w:rFonts w:asciiTheme="minorHAnsi" w:hAnsiTheme="minorHAnsi" w:cs="Arial"/>
          <w:b w:val="0"/>
          <w:i/>
          <w:sz w:val="24"/>
        </w:rPr>
        <w:t xml:space="preserve"> </w:t>
      </w:r>
      <w:proofErr w:type="spellStart"/>
      <w:r w:rsidRPr="005A0BFB">
        <w:rPr>
          <w:rFonts w:asciiTheme="minorHAnsi" w:hAnsiTheme="minorHAnsi" w:cs="Arial"/>
          <w:b w:val="0"/>
          <w:i/>
          <w:sz w:val="24"/>
        </w:rPr>
        <w:t>Alimentaires</w:t>
      </w:r>
      <w:proofErr w:type="spellEnd"/>
      <w:r w:rsidR="0017728E">
        <w:rPr>
          <w:rFonts w:asciiTheme="minorHAnsi" w:hAnsiTheme="minorHAnsi" w:cs="Arial"/>
          <w:b w:val="0"/>
          <w:i/>
          <w:sz w:val="24"/>
        </w:rPr>
        <w:t xml:space="preserve"> </w:t>
      </w:r>
      <w:r w:rsidRPr="005A0BFB">
        <w:rPr>
          <w:rFonts w:asciiTheme="minorHAnsi" w:hAnsiTheme="minorHAnsi" w:cs="Arial"/>
          <w:b w:val="0"/>
          <w:i/>
          <w:sz w:val="24"/>
        </w:rPr>
        <w:t>SYNADIET</w:t>
      </w:r>
      <w:r w:rsidR="0017728E">
        <w:rPr>
          <w:rFonts w:asciiTheme="minorHAnsi" w:hAnsiTheme="minorHAnsi" w:cs="Arial"/>
          <w:b w:val="0"/>
          <w:i/>
          <w:sz w:val="24"/>
        </w:rPr>
        <w:t xml:space="preserve"> </w:t>
      </w:r>
      <w:proofErr w:type="spellStart"/>
      <w:r w:rsidRPr="005A0BFB">
        <w:rPr>
          <w:rFonts w:asciiTheme="minorHAnsi" w:hAnsiTheme="minorHAnsi" w:cs="Arial"/>
          <w:b w:val="0"/>
          <w:sz w:val="24"/>
        </w:rPr>
        <w:t>ne</w:t>
      </w:r>
      <w:proofErr w:type="spellEnd"/>
      <w:r w:rsidRPr="005A0BFB">
        <w:rPr>
          <w:rFonts w:asciiTheme="minorHAnsi" w:hAnsiTheme="minorHAnsi" w:cs="Arial"/>
          <w:b w:val="0"/>
          <w:sz w:val="24"/>
        </w:rPr>
        <w:t xml:space="preserve"> se </w:t>
      </w:r>
      <w:proofErr w:type="spellStart"/>
      <w:r w:rsidRPr="005A0BFB">
        <w:rPr>
          <w:rFonts w:asciiTheme="minorHAnsi" w:hAnsiTheme="minorHAnsi" w:cs="Arial"/>
          <w:b w:val="0"/>
          <w:sz w:val="24"/>
        </w:rPr>
        <w:t>substitue</w:t>
      </w:r>
      <w:proofErr w:type="spellEnd"/>
      <w:r w:rsidR="0017728E">
        <w:rPr>
          <w:rFonts w:asciiTheme="minorHAnsi" w:hAnsiTheme="minorHAnsi" w:cs="Arial"/>
          <w:b w:val="0"/>
          <w:sz w:val="24"/>
        </w:rPr>
        <w:t xml:space="preserve"> </w:t>
      </w:r>
      <w:proofErr w:type="spellStart"/>
      <w:r w:rsidRPr="005A0BFB">
        <w:rPr>
          <w:rFonts w:asciiTheme="minorHAnsi" w:hAnsiTheme="minorHAnsi" w:cs="Arial"/>
          <w:b w:val="0"/>
          <w:sz w:val="24"/>
        </w:rPr>
        <w:t>pas</w:t>
      </w:r>
      <w:proofErr w:type="spellEnd"/>
      <w:r w:rsidR="0017728E">
        <w:rPr>
          <w:rFonts w:asciiTheme="minorHAnsi" w:hAnsiTheme="minorHAnsi" w:cs="Arial"/>
          <w:b w:val="0"/>
          <w:sz w:val="24"/>
        </w:rPr>
        <w:t xml:space="preserve"> </w:t>
      </w:r>
      <w:proofErr w:type="spellStart"/>
      <w:r w:rsidRPr="005A0BFB">
        <w:rPr>
          <w:rFonts w:asciiTheme="minorHAnsi" w:hAnsiTheme="minorHAnsi" w:cs="Arial"/>
          <w:b w:val="0"/>
          <w:sz w:val="24"/>
        </w:rPr>
        <w:t>aux</w:t>
      </w:r>
      <w:proofErr w:type="spellEnd"/>
      <w:r w:rsidR="0017728E">
        <w:rPr>
          <w:rFonts w:asciiTheme="minorHAnsi" w:hAnsiTheme="minorHAnsi" w:cs="Arial"/>
          <w:b w:val="0"/>
          <w:sz w:val="24"/>
        </w:rPr>
        <w:t xml:space="preserve"> </w:t>
      </w:r>
      <w:proofErr w:type="spellStart"/>
      <w:r w:rsidRPr="005A0BFB">
        <w:rPr>
          <w:rFonts w:asciiTheme="minorHAnsi" w:hAnsiTheme="minorHAnsi" w:cs="Arial"/>
          <w:b w:val="0"/>
          <w:sz w:val="24"/>
        </w:rPr>
        <w:t>dispositions</w:t>
      </w:r>
      <w:proofErr w:type="spellEnd"/>
      <w:r w:rsidRPr="005A0BFB">
        <w:rPr>
          <w:rFonts w:asciiTheme="minorHAnsi" w:hAnsiTheme="minorHAnsi" w:cs="Arial"/>
          <w:b w:val="0"/>
          <w:sz w:val="24"/>
        </w:rPr>
        <w:t xml:space="preserve"> légales et réglementaires. </w:t>
      </w:r>
    </w:p>
    <w:p w14:paraId="699B9055" w14:textId="77777777" w:rsidR="0017728E" w:rsidRDefault="0017728E" w:rsidP="0017728E">
      <w:pPr>
        <w:pStyle w:val="Corpsdetexte"/>
        <w:ind w:left="720" w:hanging="12"/>
        <w:jc w:val="left"/>
        <w:rPr>
          <w:rFonts w:asciiTheme="minorHAnsi" w:hAnsiTheme="minorHAnsi" w:cs="Arial"/>
          <w:b w:val="0"/>
          <w:sz w:val="24"/>
        </w:rPr>
      </w:pPr>
    </w:p>
    <w:p w14:paraId="0FFD0A03" w14:textId="77777777" w:rsidR="00B26B8D" w:rsidRPr="005A0BFB" w:rsidRDefault="00B26B8D" w:rsidP="0017728E">
      <w:pPr>
        <w:pStyle w:val="Corpsdetexte"/>
        <w:ind w:left="720" w:hanging="12"/>
        <w:jc w:val="left"/>
        <w:rPr>
          <w:rFonts w:asciiTheme="minorHAnsi" w:hAnsiTheme="minorHAnsi" w:cs="Arial"/>
          <w:b w:val="0"/>
          <w:sz w:val="24"/>
        </w:rPr>
      </w:pPr>
      <w:proofErr w:type="spellStart"/>
      <w:r w:rsidRPr="005A0BFB">
        <w:rPr>
          <w:rFonts w:asciiTheme="minorHAnsi" w:hAnsiTheme="minorHAnsi" w:cs="Arial"/>
          <w:b w:val="0"/>
          <w:sz w:val="24"/>
        </w:rPr>
        <w:t>Aussi</w:t>
      </w:r>
      <w:proofErr w:type="spellEnd"/>
      <w:r w:rsidRPr="005A0BFB">
        <w:rPr>
          <w:rFonts w:asciiTheme="minorHAnsi" w:hAnsiTheme="minorHAnsi" w:cs="Arial"/>
          <w:b w:val="0"/>
          <w:sz w:val="24"/>
        </w:rPr>
        <w:t xml:space="preserve">, </w:t>
      </w:r>
      <w:proofErr w:type="spellStart"/>
      <w:r w:rsidRPr="005A0BFB">
        <w:rPr>
          <w:rFonts w:asciiTheme="minorHAnsi" w:hAnsiTheme="minorHAnsi" w:cs="Arial"/>
          <w:b w:val="0"/>
          <w:sz w:val="24"/>
        </w:rPr>
        <w:t>sa</w:t>
      </w:r>
      <w:proofErr w:type="spellEnd"/>
      <w:r w:rsidRPr="005A0BFB">
        <w:rPr>
          <w:rFonts w:asciiTheme="minorHAnsi" w:hAnsiTheme="minorHAnsi" w:cs="Arial"/>
          <w:b w:val="0"/>
          <w:sz w:val="24"/>
        </w:rPr>
        <w:t xml:space="preserve"> mise en </w:t>
      </w:r>
      <w:proofErr w:type="spellStart"/>
      <w:r w:rsidRPr="005A0BFB">
        <w:rPr>
          <w:rFonts w:asciiTheme="minorHAnsi" w:hAnsiTheme="minorHAnsi" w:cs="Arial"/>
          <w:b w:val="0"/>
          <w:sz w:val="24"/>
        </w:rPr>
        <w:t>oeuvre</w:t>
      </w:r>
      <w:proofErr w:type="spellEnd"/>
      <w:r w:rsidR="0017728E">
        <w:rPr>
          <w:rFonts w:asciiTheme="minorHAnsi" w:hAnsiTheme="minorHAnsi" w:cs="Arial"/>
          <w:b w:val="0"/>
          <w:sz w:val="24"/>
        </w:rPr>
        <w:t xml:space="preserve"> </w:t>
      </w:r>
      <w:proofErr w:type="spellStart"/>
      <w:r w:rsidRPr="005A0BFB">
        <w:rPr>
          <w:rFonts w:asciiTheme="minorHAnsi" w:hAnsiTheme="minorHAnsi" w:cs="Arial"/>
          <w:b w:val="0"/>
          <w:sz w:val="24"/>
        </w:rPr>
        <w:t>n’entraîne</w:t>
      </w:r>
      <w:proofErr w:type="spellEnd"/>
      <w:r w:rsidRPr="005A0BFB">
        <w:rPr>
          <w:rFonts w:asciiTheme="minorHAnsi" w:hAnsiTheme="minorHAnsi" w:cs="Arial"/>
          <w:b w:val="0"/>
          <w:sz w:val="24"/>
        </w:rPr>
        <w:t xml:space="preserve">, </w:t>
      </w:r>
      <w:proofErr w:type="spellStart"/>
      <w:r w:rsidRPr="005A0BFB">
        <w:rPr>
          <w:rFonts w:asciiTheme="minorHAnsi" w:hAnsiTheme="minorHAnsi" w:cs="Arial"/>
          <w:b w:val="0"/>
          <w:sz w:val="24"/>
        </w:rPr>
        <w:t>pour</w:t>
      </w:r>
      <w:proofErr w:type="spellEnd"/>
      <w:r w:rsidR="0017728E">
        <w:rPr>
          <w:rFonts w:asciiTheme="minorHAnsi" w:hAnsiTheme="minorHAnsi" w:cs="Arial"/>
          <w:b w:val="0"/>
          <w:sz w:val="24"/>
        </w:rPr>
        <w:t xml:space="preserve"> </w:t>
      </w:r>
      <w:r w:rsidRPr="005A0BFB">
        <w:rPr>
          <w:rFonts w:asciiTheme="minorHAnsi" w:hAnsiTheme="minorHAnsi" w:cs="Arial"/>
          <w:b w:val="0"/>
          <w:sz w:val="24"/>
        </w:rPr>
        <w:t>la</w:t>
      </w:r>
      <w:r w:rsidR="0017728E">
        <w:rPr>
          <w:rFonts w:asciiTheme="minorHAnsi" w:hAnsiTheme="minorHAnsi" w:cs="Arial"/>
          <w:b w:val="0"/>
          <w:sz w:val="24"/>
        </w:rPr>
        <w:t xml:space="preserve"> </w:t>
      </w:r>
      <w:r w:rsidRPr="005A0BFB">
        <w:rPr>
          <w:rFonts w:asciiTheme="minorHAnsi" w:hAnsiTheme="minorHAnsi" w:cs="Arial"/>
          <w:b w:val="0"/>
          <w:sz w:val="24"/>
        </w:rPr>
        <w:t>Société</w:t>
      </w:r>
      <w:r w:rsidR="0017728E">
        <w:rPr>
          <w:rFonts w:asciiTheme="minorHAnsi" w:hAnsiTheme="minorHAnsi" w:cs="Arial"/>
          <w:b w:val="0"/>
          <w:sz w:val="24"/>
        </w:rPr>
        <w:t xml:space="preserve"> </w:t>
      </w:r>
      <w:proofErr w:type="spellStart"/>
      <w:r w:rsidRPr="005A0BFB">
        <w:rPr>
          <w:rFonts w:asciiTheme="minorHAnsi" w:hAnsiTheme="minorHAnsi" w:cs="Arial"/>
          <w:b w:val="0"/>
          <w:sz w:val="24"/>
        </w:rPr>
        <w:t>signataire</w:t>
      </w:r>
      <w:proofErr w:type="spellEnd"/>
      <w:r w:rsidRPr="005A0BFB">
        <w:rPr>
          <w:rFonts w:asciiTheme="minorHAnsi" w:hAnsiTheme="minorHAnsi" w:cs="Arial"/>
          <w:b w:val="0"/>
          <w:sz w:val="24"/>
        </w:rPr>
        <w:t xml:space="preserve">, </w:t>
      </w:r>
      <w:proofErr w:type="spellStart"/>
      <w:r w:rsidRPr="005A0BFB">
        <w:rPr>
          <w:rFonts w:asciiTheme="minorHAnsi" w:hAnsiTheme="minorHAnsi" w:cs="Arial"/>
          <w:b w:val="0"/>
          <w:sz w:val="24"/>
        </w:rPr>
        <w:t>aucune</w:t>
      </w:r>
      <w:proofErr w:type="spellEnd"/>
      <w:r w:rsidR="0017728E">
        <w:rPr>
          <w:rFonts w:asciiTheme="minorHAnsi" w:hAnsiTheme="minorHAnsi" w:cs="Arial"/>
          <w:b w:val="0"/>
          <w:sz w:val="24"/>
        </w:rPr>
        <w:t xml:space="preserve"> </w:t>
      </w:r>
      <w:proofErr w:type="spellStart"/>
      <w:r w:rsidRPr="005A0BFB">
        <w:rPr>
          <w:rFonts w:asciiTheme="minorHAnsi" w:hAnsiTheme="minorHAnsi" w:cs="Arial"/>
          <w:b w:val="0"/>
          <w:sz w:val="24"/>
        </w:rPr>
        <w:t>éxonération</w:t>
      </w:r>
      <w:proofErr w:type="spellEnd"/>
      <w:r w:rsidRPr="005A0BFB">
        <w:rPr>
          <w:rFonts w:asciiTheme="minorHAnsi" w:hAnsiTheme="minorHAnsi" w:cs="Arial"/>
          <w:b w:val="0"/>
          <w:sz w:val="24"/>
        </w:rPr>
        <w:t xml:space="preserve"> de </w:t>
      </w:r>
      <w:proofErr w:type="spellStart"/>
      <w:r w:rsidRPr="005A0BFB">
        <w:rPr>
          <w:rFonts w:asciiTheme="minorHAnsi" w:hAnsiTheme="minorHAnsi" w:cs="Arial"/>
          <w:b w:val="0"/>
          <w:sz w:val="24"/>
        </w:rPr>
        <w:t>responsabilité</w:t>
      </w:r>
      <w:proofErr w:type="spellEnd"/>
      <w:r w:rsidR="0017728E">
        <w:rPr>
          <w:rFonts w:asciiTheme="minorHAnsi" w:hAnsiTheme="minorHAnsi" w:cs="Arial"/>
          <w:b w:val="0"/>
          <w:sz w:val="24"/>
        </w:rPr>
        <w:t xml:space="preserve"> </w:t>
      </w:r>
      <w:proofErr w:type="spellStart"/>
      <w:r w:rsidRPr="005A0BFB">
        <w:rPr>
          <w:rFonts w:asciiTheme="minorHAnsi" w:hAnsiTheme="minorHAnsi" w:cs="Arial"/>
          <w:b w:val="0"/>
          <w:sz w:val="24"/>
        </w:rPr>
        <w:t>quant</w:t>
      </w:r>
      <w:proofErr w:type="spellEnd"/>
      <w:r w:rsidR="0017728E">
        <w:rPr>
          <w:rFonts w:asciiTheme="minorHAnsi" w:hAnsiTheme="minorHAnsi" w:cs="Arial"/>
          <w:b w:val="0"/>
          <w:sz w:val="24"/>
        </w:rPr>
        <w:t xml:space="preserve"> </w:t>
      </w:r>
      <w:proofErr w:type="spellStart"/>
      <w:r w:rsidRPr="005A0BFB">
        <w:rPr>
          <w:rFonts w:asciiTheme="minorHAnsi" w:hAnsiTheme="minorHAnsi" w:cs="Arial"/>
          <w:b w:val="0"/>
          <w:sz w:val="24"/>
        </w:rPr>
        <w:t>aux</w:t>
      </w:r>
      <w:proofErr w:type="spellEnd"/>
      <w:r w:rsidR="0017728E">
        <w:rPr>
          <w:rFonts w:asciiTheme="minorHAnsi" w:hAnsiTheme="minorHAnsi" w:cs="Arial"/>
          <w:b w:val="0"/>
          <w:sz w:val="24"/>
        </w:rPr>
        <w:t xml:space="preserve"> </w:t>
      </w:r>
      <w:proofErr w:type="spellStart"/>
      <w:r w:rsidRPr="005A0BFB">
        <w:rPr>
          <w:rFonts w:asciiTheme="minorHAnsi" w:hAnsiTheme="minorHAnsi" w:cs="Arial"/>
          <w:b w:val="0"/>
          <w:sz w:val="24"/>
        </w:rPr>
        <w:t>obligations</w:t>
      </w:r>
      <w:proofErr w:type="spellEnd"/>
      <w:r w:rsidRPr="005A0BFB">
        <w:rPr>
          <w:rFonts w:asciiTheme="minorHAnsi" w:hAnsiTheme="minorHAnsi" w:cs="Arial"/>
          <w:b w:val="0"/>
          <w:sz w:val="24"/>
        </w:rPr>
        <w:t xml:space="preserve"> légales et </w:t>
      </w:r>
      <w:proofErr w:type="spellStart"/>
      <w:r w:rsidRPr="005A0BFB">
        <w:rPr>
          <w:rFonts w:asciiTheme="minorHAnsi" w:hAnsiTheme="minorHAnsi" w:cs="Arial"/>
          <w:b w:val="0"/>
          <w:sz w:val="24"/>
        </w:rPr>
        <w:t>réglementaires</w:t>
      </w:r>
      <w:proofErr w:type="spellEnd"/>
      <w:r w:rsidRPr="005A0BFB">
        <w:rPr>
          <w:rFonts w:asciiTheme="minorHAnsi" w:hAnsiTheme="minorHAnsi" w:cs="Arial"/>
          <w:b w:val="0"/>
          <w:sz w:val="24"/>
        </w:rPr>
        <w:t xml:space="preserve"> </w:t>
      </w:r>
      <w:proofErr w:type="spellStart"/>
      <w:r w:rsidRPr="005A0BFB">
        <w:rPr>
          <w:rFonts w:asciiTheme="minorHAnsi" w:hAnsiTheme="minorHAnsi" w:cs="Arial"/>
          <w:b w:val="0"/>
          <w:sz w:val="24"/>
        </w:rPr>
        <w:t>auxquelles</w:t>
      </w:r>
      <w:proofErr w:type="spellEnd"/>
      <w:r w:rsidRPr="005A0BFB">
        <w:rPr>
          <w:rFonts w:asciiTheme="minorHAnsi" w:hAnsiTheme="minorHAnsi" w:cs="Arial"/>
          <w:b w:val="0"/>
          <w:sz w:val="24"/>
        </w:rPr>
        <w:t xml:space="preserve"> la Société</w:t>
      </w:r>
      <w:r w:rsidR="0017728E">
        <w:rPr>
          <w:rFonts w:asciiTheme="minorHAnsi" w:hAnsiTheme="minorHAnsi" w:cs="Arial"/>
          <w:b w:val="0"/>
          <w:sz w:val="24"/>
        </w:rPr>
        <w:t xml:space="preserve"> </w:t>
      </w:r>
      <w:proofErr w:type="spellStart"/>
      <w:r w:rsidRPr="005A0BFB">
        <w:rPr>
          <w:rFonts w:asciiTheme="minorHAnsi" w:hAnsiTheme="minorHAnsi" w:cs="Arial"/>
          <w:b w:val="0"/>
          <w:sz w:val="24"/>
        </w:rPr>
        <w:t>doit</w:t>
      </w:r>
      <w:proofErr w:type="spellEnd"/>
      <w:r w:rsidRPr="005A0BFB">
        <w:rPr>
          <w:rFonts w:asciiTheme="minorHAnsi" w:hAnsiTheme="minorHAnsi" w:cs="Arial"/>
          <w:b w:val="0"/>
          <w:sz w:val="24"/>
        </w:rPr>
        <w:t xml:space="preserve"> en </w:t>
      </w:r>
      <w:proofErr w:type="spellStart"/>
      <w:r w:rsidRPr="005A0BFB">
        <w:rPr>
          <w:rFonts w:asciiTheme="minorHAnsi" w:hAnsiTheme="minorHAnsi" w:cs="Arial"/>
          <w:b w:val="0"/>
          <w:sz w:val="24"/>
        </w:rPr>
        <w:t>tout</w:t>
      </w:r>
      <w:proofErr w:type="spellEnd"/>
      <w:r w:rsidR="0017728E">
        <w:rPr>
          <w:rFonts w:asciiTheme="minorHAnsi" w:hAnsiTheme="minorHAnsi" w:cs="Arial"/>
          <w:b w:val="0"/>
          <w:sz w:val="24"/>
        </w:rPr>
        <w:t xml:space="preserve"> </w:t>
      </w:r>
      <w:proofErr w:type="spellStart"/>
      <w:r w:rsidRPr="005A0BFB">
        <w:rPr>
          <w:rFonts w:asciiTheme="minorHAnsi" w:hAnsiTheme="minorHAnsi" w:cs="Arial"/>
          <w:b w:val="0"/>
          <w:sz w:val="24"/>
        </w:rPr>
        <w:t>état</w:t>
      </w:r>
      <w:proofErr w:type="spellEnd"/>
      <w:r w:rsidRPr="005A0BFB">
        <w:rPr>
          <w:rFonts w:asciiTheme="minorHAnsi" w:hAnsiTheme="minorHAnsi" w:cs="Arial"/>
          <w:b w:val="0"/>
          <w:sz w:val="24"/>
        </w:rPr>
        <w:t xml:space="preserve"> de cause se </w:t>
      </w:r>
      <w:proofErr w:type="spellStart"/>
      <w:r w:rsidRPr="005A0BFB">
        <w:rPr>
          <w:rFonts w:asciiTheme="minorHAnsi" w:hAnsiTheme="minorHAnsi" w:cs="Arial"/>
          <w:b w:val="0"/>
          <w:sz w:val="24"/>
        </w:rPr>
        <w:t>conformer</w:t>
      </w:r>
      <w:proofErr w:type="spellEnd"/>
      <w:r w:rsidRPr="005A0BFB">
        <w:rPr>
          <w:rFonts w:asciiTheme="minorHAnsi" w:hAnsiTheme="minorHAnsi" w:cs="Arial"/>
          <w:b w:val="0"/>
          <w:sz w:val="24"/>
        </w:rPr>
        <w:t>.</w:t>
      </w:r>
    </w:p>
    <w:p w14:paraId="7975D59A" w14:textId="77777777" w:rsidR="00B26B8D" w:rsidRPr="005A0BFB" w:rsidRDefault="00B26B8D" w:rsidP="0017728E">
      <w:pPr>
        <w:pStyle w:val="Corpsdetexte"/>
        <w:ind w:left="720" w:hanging="12"/>
        <w:jc w:val="left"/>
        <w:rPr>
          <w:rFonts w:asciiTheme="minorHAnsi" w:hAnsiTheme="minorHAnsi" w:cs="Arial"/>
          <w:b w:val="0"/>
          <w:sz w:val="24"/>
        </w:rPr>
      </w:pPr>
    </w:p>
    <w:p w14:paraId="38905DD8" w14:textId="131E9E3C" w:rsidR="00B26B8D" w:rsidRPr="005A0BFB" w:rsidRDefault="00B26B8D" w:rsidP="0017728E">
      <w:pPr>
        <w:pStyle w:val="Corpsdetexte"/>
        <w:ind w:left="720" w:hanging="12"/>
        <w:jc w:val="left"/>
        <w:rPr>
          <w:rFonts w:asciiTheme="minorHAnsi" w:hAnsiTheme="minorHAnsi" w:cs="Arial"/>
          <w:b w:val="0"/>
          <w:sz w:val="24"/>
        </w:rPr>
      </w:pPr>
      <w:r w:rsidRPr="005A0BFB">
        <w:rPr>
          <w:rFonts w:asciiTheme="minorHAnsi" w:hAnsiTheme="minorHAnsi" w:cs="Arial"/>
          <w:b w:val="0"/>
          <w:sz w:val="24"/>
        </w:rPr>
        <w:tab/>
        <w:t>La Société</w:t>
      </w:r>
      <w:r w:rsidR="003775F3" w:rsidRPr="005A0BFB">
        <w:rPr>
          <w:rFonts w:asciiTheme="minorHAnsi" w:hAnsiTheme="minorHAnsi" w:cs="Arial"/>
          <w:b w:val="0"/>
          <w:sz w:val="24"/>
        </w:rPr>
        <w:tab/>
      </w:r>
      <w:r w:rsidR="003775F3" w:rsidRPr="005A0BFB">
        <w:rPr>
          <w:rFonts w:asciiTheme="minorHAnsi" w:hAnsiTheme="minorHAnsi" w:cs="Arial"/>
          <w:b w:val="0"/>
          <w:sz w:val="24"/>
        </w:rPr>
        <w:tab/>
      </w:r>
      <w:r w:rsidR="003775F3" w:rsidRPr="005A0BFB">
        <w:rPr>
          <w:rFonts w:asciiTheme="minorHAnsi" w:hAnsiTheme="minorHAnsi" w:cs="Arial"/>
          <w:b w:val="0"/>
          <w:sz w:val="24"/>
        </w:rPr>
        <w:tab/>
      </w:r>
      <w:proofErr w:type="spellStart"/>
      <w:r w:rsidRPr="005A0BFB">
        <w:rPr>
          <w:rFonts w:asciiTheme="minorHAnsi" w:hAnsiTheme="minorHAnsi" w:cs="Arial"/>
          <w:b w:val="0"/>
          <w:sz w:val="24"/>
        </w:rPr>
        <w:t>s’interdit</w:t>
      </w:r>
      <w:proofErr w:type="spellEnd"/>
      <w:r w:rsidRPr="005A0BFB">
        <w:rPr>
          <w:rFonts w:asciiTheme="minorHAnsi" w:hAnsiTheme="minorHAnsi" w:cs="Arial"/>
          <w:b w:val="0"/>
          <w:sz w:val="24"/>
        </w:rPr>
        <w:t xml:space="preserve"> de </w:t>
      </w:r>
      <w:proofErr w:type="spellStart"/>
      <w:r w:rsidRPr="005A0BFB">
        <w:rPr>
          <w:rFonts w:asciiTheme="minorHAnsi" w:hAnsiTheme="minorHAnsi" w:cs="Arial"/>
          <w:b w:val="0"/>
          <w:sz w:val="24"/>
        </w:rPr>
        <w:t>se</w:t>
      </w:r>
      <w:proofErr w:type="spellEnd"/>
      <w:r w:rsidR="0017728E">
        <w:rPr>
          <w:rFonts w:asciiTheme="minorHAnsi" w:hAnsiTheme="minorHAnsi" w:cs="Arial"/>
          <w:b w:val="0"/>
          <w:sz w:val="24"/>
        </w:rPr>
        <w:t xml:space="preserve"> </w:t>
      </w:r>
      <w:proofErr w:type="spellStart"/>
      <w:r w:rsidRPr="005A0BFB">
        <w:rPr>
          <w:rFonts w:asciiTheme="minorHAnsi" w:hAnsiTheme="minorHAnsi" w:cs="Arial"/>
          <w:b w:val="0"/>
          <w:sz w:val="24"/>
        </w:rPr>
        <w:t>prévaloir</w:t>
      </w:r>
      <w:proofErr w:type="spellEnd"/>
      <w:r w:rsidRPr="005A0BFB">
        <w:rPr>
          <w:rFonts w:asciiTheme="minorHAnsi" w:hAnsiTheme="minorHAnsi" w:cs="Arial"/>
          <w:b w:val="0"/>
          <w:sz w:val="24"/>
        </w:rPr>
        <w:t xml:space="preserve">, </w:t>
      </w:r>
      <w:r w:rsidR="003775F3" w:rsidRPr="005A0BFB">
        <w:rPr>
          <w:rFonts w:asciiTheme="minorHAnsi" w:hAnsiTheme="minorHAnsi" w:cs="Arial"/>
          <w:b w:val="0"/>
          <w:sz w:val="24"/>
        </w:rPr>
        <w:t xml:space="preserve">à des </w:t>
      </w:r>
      <w:proofErr w:type="spellStart"/>
      <w:r w:rsidR="003775F3" w:rsidRPr="005A0BFB">
        <w:rPr>
          <w:rFonts w:asciiTheme="minorHAnsi" w:hAnsiTheme="minorHAnsi" w:cs="Arial"/>
          <w:b w:val="0"/>
          <w:sz w:val="24"/>
        </w:rPr>
        <w:t>fins</w:t>
      </w:r>
      <w:proofErr w:type="spellEnd"/>
      <w:r w:rsidR="0017728E">
        <w:rPr>
          <w:rFonts w:asciiTheme="minorHAnsi" w:hAnsiTheme="minorHAnsi" w:cs="Arial"/>
          <w:b w:val="0"/>
          <w:sz w:val="24"/>
        </w:rPr>
        <w:t xml:space="preserve"> </w:t>
      </w:r>
      <w:proofErr w:type="spellStart"/>
      <w:r w:rsidR="003775F3" w:rsidRPr="005A0BFB">
        <w:rPr>
          <w:rFonts w:asciiTheme="minorHAnsi" w:hAnsiTheme="minorHAnsi" w:cs="Arial"/>
          <w:b w:val="0"/>
          <w:sz w:val="24"/>
        </w:rPr>
        <w:t>commerciales</w:t>
      </w:r>
      <w:proofErr w:type="spellEnd"/>
      <w:r w:rsidRPr="005A0BFB">
        <w:rPr>
          <w:rFonts w:asciiTheme="minorHAnsi" w:hAnsiTheme="minorHAnsi" w:cs="Arial"/>
          <w:b w:val="0"/>
          <w:sz w:val="24"/>
        </w:rPr>
        <w:t xml:space="preserve"> de la </w:t>
      </w:r>
      <w:proofErr w:type="spellStart"/>
      <w:r w:rsidRPr="005A0BFB">
        <w:rPr>
          <w:rFonts w:asciiTheme="minorHAnsi" w:hAnsiTheme="minorHAnsi" w:cs="Arial"/>
          <w:b w:val="0"/>
          <w:sz w:val="24"/>
        </w:rPr>
        <w:t>signature</w:t>
      </w:r>
      <w:proofErr w:type="spellEnd"/>
      <w:r w:rsidRPr="005A0BFB">
        <w:rPr>
          <w:rFonts w:asciiTheme="minorHAnsi" w:hAnsiTheme="minorHAnsi" w:cs="Arial"/>
          <w:b w:val="0"/>
          <w:sz w:val="24"/>
        </w:rPr>
        <w:t xml:space="preserve"> de la </w:t>
      </w:r>
      <w:proofErr w:type="spellStart"/>
      <w:r w:rsidRPr="005A0BFB">
        <w:rPr>
          <w:rFonts w:asciiTheme="minorHAnsi" w:hAnsiTheme="minorHAnsi" w:cs="Arial"/>
          <w:b w:val="0"/>
          <w:sz w:val="24"/>
        </w:rPr>
        <w:t>Charte</w:t>
      </w:r>
      <w:proofErr w:type="spellEnd"/>
      <w:r w:rsidR="000145A3">
        <w:rPr>
          <w:rFonts w:asciiTheme="minorHAnsi" w:hAnsiTheme="minorHAnsi" w:cs="Arial"/>
          <w:b w:val="0"/>
          <w:sz w:val="24"/>
        </w:rPr>
        <w:t xml:space="preserve"> </w:t>
      </w:r>
      <w:r w:rsidR="00F05664" w:rsidRPr="005A0BFB">
        <w:rPr>
          <w:rFonts w:asciiTheme="minorHAnsi" w:hAnsiTheme="minorHAnsi" w:cs="Arial"/>
          <w:b w:val="0"/>
          <w:sz w:val="24"/>
        </w:rPr>
        <w:t>de</w:t>
      </w:r>
      <w:r w:rsidR="000145A3">
        <w:rPr>
          <w:rFonts w:asciiTheme="minorHAnsi" w:hAnsiTheme="minorHAnsi" w:cs="Arial"/>
          <w:b w:val="0"/>
          <w:sz w:val="24"/>
        </w:rPr>
        <w:t xml:space="preserve"> </w:t>
      </w:r>
      <w:r w:rsidRPr="005A0BFB">
        <w:rPr>
          <w:rFonts w:asciiTheme="minorHAnsi" w:hAnsiTheme="minorHAnsi" w:cs="Arial"/>
          <w:b w:val="0"/>
          <w:sz w:val="24"/>
        </w:rPr>
        <w:t>Qualité</w:t>
      </w:r>
      <w:r w:rsidR="0017728E">
        <w:rPr>
          <w:rFonts w:asciiTheme="minorHAnsi" w:hAnsiTheme="minorHAnsi" w:cs="Arial"/>
          <w:b w:val="0"/>
          <w:sz w:val="24"/>
        </w:rPr>
        <w:t xml:space="preserve"> </w:t>
      </w:r>
      <w:r w:rsidR="00F05664" w:rsidRPr="005A0BFB">
        <w:rPr>
          <w:rFonts w:asciiTheme="minorHAnsi" w:hAnsiTheme="minorHAnsi" w:cs="Arial"/>
          <w:b w:val="0"/>
          <w:sz w:val="24"/>
        </w:rPr>
        <w:t>des</w:t>
      </w:r>
      <w:r w:rsidR="0017728E">
        <w:rPr>
          <w:rFonts w:asciiTheme="minorHAnsi" w:hAnsiTheme="minorHAnsi" w:cs="Arial"/>
          <w:b w:val="0"/>
          <w:sz w:val="24"/>
        </w:rPr>
        <w:t xml:space="preserve"> </w:t>
      </w:r>
      <w:proofErr w:type="spellStart"/>
      <w:r w:rsidRPr="005A0BFB">
        <w:rPr>
          <w:rFonts w:asciiTheme="minorHAnsi" w:hAnsiTheme="minorHAnsi" w:cs="Arial"/>
          <w:b w:val="0"/>
          <w:sz w:val="24"/>
        </w:rPr>
        <w:t>Compléments</w:t>
      </w:r>
      <w:proofErr w:type="spellEnd"/>
      <w:r w:rsidR="0017728E">
        <w:rPr>
          <w:rFonts w:asciiTheme="minorHAnsi" w:hAnsiTheme="minorHAnsi" w:cs="Arial"/>
          <w:b w:val="0"/>
          <w:sz w:val="24"/>
        </w:rPr>
        <w:t xml:space="preserve"> </w:t>
      </w:r>
      <w:proofErr w:type="spellStart"/>
      <w:r w:rsidRPr="005A0BFB">
        <w:rPr>
          <w:rFonts w:asciiTheme="minorHAnsi" w:hAnsiTheme="minorHAnsi" w:cs="Arial"/>
          <w:b w:val="0"/>
          <w:sz w:val="24"/>
        </w:rPr>
        <w:t>Alimentaires</w:t>
      </w:r>
      <w:proofErr w:type="spellEnd"/>
      <w:r w:rsidRPr="005A0BFB">
        <w:rPr>
          <w:rFonts w:asciiTheme="minorHAnsi" w:hAnsiTheme="minorHAnsi" w:cs="Arial"/>
          <w:b w:val="0"/>
          <w:sz w:val="24"/>
        </w:rPr>
        <w:t xml:space="preserve"> SYNADIET</w:t>
      </w:r>
      <w:r w:rsidR="0017728E">
        <w:rPr>
          <w:rFonts w:asciiTheme="minorHAnsi" w:hAnsiTheme="minorHAnsi" w:cs="Arial"/>
          <w:b w:val="0"/>
          <w:sz w:val="24"/>
        </w:rPr>
        <w:t xml:space="preserve"> </w:t>
      </w:r>
      <w:proofErr w:type="spellStart"/>
      <w:r w:rsidRPr="005A0BFB">
        <w:rPr>
          <w:rFonts w:asciiTheme="minorHAnsi" w:hAnsiTheme="minorHAnsi" w:cs="Arial"/>
          <w:b w:val="0"/>
          <w:sz w:val="24"/>
        </w:rPr>
        <w:t>dans</w:t>
      </w:r>
      <w:proofErr w:type="spellEnd"/>
      <w:r w:rsidR="0017728E">
        <w:rPr>
          <w:rFonts w:asciiTheme="minorHAnsi" w:hAnsiTheme="minorHAnsi" w:cs="Arial"/>
          <w:b w:val="0"/>
          <w:sz w:val="24"/>
        </w:rPr>
        <w:t xml:space="preserve"> </w:t>
      </w:r>
      <w:proofErr w:type="spellStart"/>
      <w:r w:rsidRPr="005A0BFB">
        <w:rPr>
          <w:rFonts w:asciiTheme="minorHAnsi" w:hAnsiTheme="minorHAnsi" w:cs="Arial"/>
          <w:b w:val="0"/>
          <w:sz w:val="24"/>
        </w:rPr>
        <w:t>tou</w:t>
      </w:r>
      <w:r w:rsidR="003775F3" w:rsidRPr="005A0BFB">
        <w:rPr>
          <w:rFonts w:asciiTheme="minorHAnsi" w:hAnsiTheme="minorHAnsi" w:cs="Arial"/>
          <w:b w:val="0"/>
          <w:sz w:val="24"/>
        </w:rPr>
        <w:t>tes</w:t>
      </w:r>
      <w:proofErr w:type="spellEnd"/>
      <w:r w:rsidR="003775F3" w:rsidRPr="005A0BFB">
        <w:rPr>
          <w:rFonts w:asciiTheme="minorHAnsi" w:hAnsiTheme="minorHAnsi" w:cs="Arial"/>
          <w:b w:val="0"/>
          <w:sz w:val="24"/>
        </w:rPr>
        <w:t xml:space="preserve"> les </w:t>
      </w:r>
      <w:proofErr w:type="spellStart"/>
      <w:r w:rsidR="003775F3" w:rsidRPr="005A0BFB">
        <w:rPr>
          <w:rFonts w:asciiTheme="minorHAnsi" w:hAnsiTheme="minorHAnsi" w:cs="Arial"/>
          <w:b w:val="0"/>
          <w:sz w:val="24"/>
        </w:rPr>
        <w:t>communications</w:t>
      </w:r>
      <w:proofErr w:type="spellEnd"/>
      <w:r w:rsidR="0017728E">
        <w:rPr>
          <w:rFonts w:asciiTheme="minorHAnsi" w:hAnsiTheme="minorHAnsi" w:cs="Arial"/>
          <w:b w:val="0"/>
          <w:sz w:val="24"/>
        </w:rPr>
        <w:t xml:space="preserve"> </w:t>
      </w:r>
      <w:proofErr w:type="spellStart"/>
      <w:r w:rsidRPr="005A0BFB">
        <w:rPr>
          <w:rFonts w:asciiTheme="minorHAnsi" w:hAnsiTheme="minorHAnsi" w:cs="Arial"/>
          <w:b w:val="0"/>
          <w:sz w:val="24"/>
        </w:rPr>
        <w:t>émanant</w:t>
      </w:r>
      <w:proofErr w:type="spellEnd"/>
      <w:r w:rsidRPr="005A0BFB">
        <w:rPr>
          <w:rFonts w:asciiTheme="minorHAnsi" w:hAnsiTheme="minorHAnsi" w:cs="Arial"/>
          <w:b w:val="0"/>
          <w:sz w:val="24"/>
        </w:rPr>
        <w:t xml:space="preserve"> de son </w:t>
      </w:r>
      <w:proofErr w:type="spellStart"/>
      <w:r w:rsidRPr="005A0BFB">
        <w:rPr>
          <w:rFonts w:asciiTheme="minorHAnsi" w:hAnsiTheme="minorHAnsi" w:cs="Arial"/>
          <w:b w:val="0"/>
          <w:sz w:val="24"/>
        </w:rPr>
        <w:t>entreprise</w:t>
      </w:r>
      <w:proofErr w:type="spellEnd"/>
      <w:r w:rsidRPr="005A0BFB">
        <w:rPr>
          <w:rFonts w:asciiTheme="minorHAnsi" w:hAnsiTheme="minorHAnsi" w:cs="Arial"/>
          <w:b w:val="0"/>
          <w:sz w:val="24"/>
        </w:rPr>
        <w:t xml:space="preserve"> et </w:t>
      </w:r>
      <w:proofErr w:type="spellStart"/>
      <w:r w:rsidRPr="005A0BFB">
        <w:rPr>
          <w:rFonts w:asciiTheme="minorHAnsi" w:hAnsiTheme="minorHAnsi" w:cs="Arial"/>
          <w:b w:val="0"/>
          <w:sz w:val="24"/>
        </w:rPr>
        <w:t>notamment</w:t>
      </w:r>
      <w:proofErr w:type="spellEnd"/>
      <w:r w:rsidR="0017728E">
        <w:rPr>
          <w:rFonts w:asciiTheme="minorHAnsi" w:hAnsiTheme="minorHAnsi" w:cs="Arial"/>
          <w:b w:val="0"/>
          <w:sz w:val="24"/>
        </w:rPr>
        <w:t xml:space="preserve"> </w:t>
      </w:r>
      <w:proofErr w:type="spellStart"/>
      <w:r w:rsidR="003775F3" w:rsidRPr="005A0BFB">
        <w:rPr>
          <w:rFonts w:asciiTheme="minorHAnsi" w:hAnsiTheme="minorHAnsi" w:cs="Arial"/>
          <w:b w:val="0"/>
          <w:sz w:val="24"/>
        </w:rPr>
        <w:t>tous</w:t>
      </w:r>
      <w:proofErr w:type="spellEnd"/>
      <w:r w:rsidR="003775F3" w:rsidRPr="005A0BFB">
        <w:rPr>
          <w:rFonts w:asciiTheme="minorHAnsi" w:hAnsiTheme="minorHAnsi" w:cs="Arial"/>
          <w:b w:val="0"/>
          <w:sz w:val="24"/>
        </w:rPr>
        <w:t xml:space="preserve"> les</w:t>
      </w:r>
      <w:r w:rsidR="0017728E">
        <w:rPr>
          <w:rFonts w:asciiTheme="minorHAnsi" w:hAnsiTheme="minorHAnsi" w:cs="Arial"/>
          <w:b w:val="0"/>
          <w:sz w:val="24"/>
        </w:rPr>
        <w:t xml:space="preserve"> </w:t>
      </w:r>
      <w:proofErr w:type="spellStart"/>
      <w:r w:rsidR="003775F3" w:rsidRPr="005A0BFB">
        <w:rPr>
          <w:rFonts w:asciiTheme="minorHAnsi" w:hAnsiTheme="minorHAnsi" w:cs="Arial"/>
          <w:b w:val="0"/>
          <w:sz w:val="24"/>
        </w:rPr>
        <w:t>documents</w:t>
      </w:r>
      <w:proofErr w:type="spellEnd"/>
      <w:r w:rsidR="0017728E">
        <w:rPr>
          <w:rFonts w:asciiTheme="minorHAnsi" w:hAnsiTheme="minorHAnsi" w:cs="Arial"/>
          <w:b w:val="0"/>
          <w:sz w:val="24"/>
        </w:rPr>
        <w:t xml:space="preserve"> </w:t>
      </w:r>
      <w:proofErr w:type="spellStart"/>
      <w:r w:rsidR="003775F3" w:rsidRPr="005A0BFB">
        <w:rPr>
          <w:rFonts w:asciiTheme="minorHAnsi" w:hAnsiTheme="minorHAnsi" w:cs="Arial"/>
          <w:b w:val="0"/>
          <w:sz w:val="24"/>
        </w:rPr>
        <w:t>commerciaux</w:t>
      </w:r>
      <w:proofErr w:type="spellEnd"/>
      <w:r w:rsidR="003775F3" w:rsidRPr="005A0BFB">
        <w:rPr>
          <w:rFonts w:asciiTheme="minorHAnsi" w:hAnsiTheme="minorHAnsi" w:cs="Arial"/>
          <w:b w:val="0"/>
          <w:sz w:val="24"/>
        </w:rPr>
        <w:t>.</w:t>
      </w:r>
    </w:p>
    <w:p w14:paraId="156D0CB3" w14:textId="77777777" w:rsidR="00B26B8D" w:rsidRPr="005A0BFB" w:rsidRDefault="00B26B8D" w:rsidP="0017728E">
      <w:pPr>
        <w:pStyle w:val="Corpsdetexte"/>
        <w:ind w:left="720" w:hanging="12"/>
        <w:jc w:val="left"/>
        <w:rPr>
          <w:rFonts w:asciiTheme="minorHAnsi" w:hAnsiTheme="minorHAnsi" w:cs="Arial"/>
          <w:b w:val="0"/>
          <w:sz w:val="24"/>
        </w:rPr>
      </w:pPr>
    </w:p>
    <w:p w14:paraId="138CF1B7" w14:textId="2ABDA0CB" w:rsidR="00B26B8D" w:rsidRPr="005A0BFB" w:rsidRDefault="00B26B8D" w:rsidP="0017728E">
      <w:pPr>
        <w:pStyle w:val="Corpsdetexte"/>
        <w:ind w:left="720" w:hanging="12"/>
        <w:jc w:val="left"/>
        <w:rPr>
          <w:rFonts w:asciiTheme="minorHAnsi" w:hAnsiTheme="minorHAnsi" w:cs="Arial"/>
          <w:sz w:val="24"/>
        </w:rPr>
      </w:pPr>
      <w:r w:rsidRPr="005A0BFB">
        <w:rPr>
          <w:rFonts w:asciiTheme="minorHAnsi" w:hAnsiTheme="minorHAnsi" w:cs="Arial"/>
          <w:b w:val="0"/>
          <w:sz w:val="24"/>
        </w:rPr>
        <w:tab/>
        <w:t>La Société</w:t>
      </w:r>
      <w:r w:rsidR="003775F3" w:rsidRPr="005A0BFB">
        <w:rPr>
          <w:rFonts w:asciiTheme="minorHAnsi" w:hAnsiTheme="minorHAnsi" w:cs="Arial"/>
          <w:b w:val="0"/>
          <w:sz w:val="24"/>
        </w:rPr>
        <w:tab/>
      </w:r>
      <w:r w:rsidR="003775F3" w:rsidRPr="005A0BFB">
        <w:rPr>
          <w:rFonts w:asciiTheme="minorHAnsi" w:hAnsiTheme="minorHAnsi" w:cs="Arial"/>
          <w:b w:val="0"/>
          <w:sz w:val="24"/>
        </w:rPr>
        <w:tab/>
      </w:r>
      <w:r w:rsidR="003775F3" w:rsidRPr="005A0BFB">
        <w:rPr>
          <w:rFonts w:asciiTheme="minorHAnsi" w:hAnsiTheme="minorHAnsi" w:cs="Arial"/>
          <w:b w:val="0"/>
          <w:sz w:val="24"/>
        </w:rPr>
        <w:tab/>
      </w:r>
      <w:proofErr w:type="spellStart"/>
      <w:r w:rsidR="00656B1A" w:rsidRPr="005A0BFB">
        <w:rPr>
          <w:rFonts w:asciiTheme="minorHAnsi" w:hAnsiTheme="minorHAnsi" w:cs="Arial"/>
          <w:b w:val="0"/>
          <w:sz w:val="24"/>
        </w:rPr>
        <w:t>s</w:t>
      </w:r>
      <w:r w:rsidRPr="005A0BFB">
        <w:rPr>
          <w:rFonts w:asciiTheme="minorHAnsi" w:hAnsiTheme="minorHAnsi" w:cs="Arial"/>
          <w:b w:val="0"/>
          <w:sz w:val="24"/>
        </w:rPr>
        <w:t>’interdit</w:t>
      </w:r>
      <w:proofErr w:type="spellEnd"/>
      <w:r w:rsidRPr="005A0BFB">
        <w:rPr>
          <w:rFonts w:asciiTheme="minorHAnsi" w:hAnsiTheme="minorHAnsi" w:cs="Arial"/>
          <w:b w:val="0"/>
          <w:sz w:val="24"/>
        </w:rPr>
        <w:t xml:space="preserve"> par </w:t>
      </w:r>
      <w:proofErr w:type="spellStart"/>
      <w:r w:rsidRPr="005A0BFB">
        <w:rPr>
          <w:rFonts w:asciiTheme="minorHAnsi" w:hAnsiTheme="minorHAnsi" w:cs="Arial"/>
          <w:b w:val="0"/>
          <w:sz w:val="24"/>
        </w:rPr>
        <w:t>ailleurs</w:t>
      </w:r>
      <w:proofErr w:type="spellEnd"/>
      <w:r w:rsidRPr="005A0BFB">
        <w:rPr>
          <w:rFonts w:asciiTheme="minorHAnsi" w:hAnsiTheme="minorHAnsi" w:cs="Arial"/>
          <w:b w:val="0"/>
          <w:sz w:val="24"/>
        </w:rPr>
        <w:t xml:space="preserve"> de </w:t>
      </w:r>
      <w:proofErr w:type="spellStart"/>
      <w:r w:rsidRPr="005A0BFB">
        <w:rPr>
          <w:rFonts w:asciiTheme="minorHAnsi" w:hAnsiTheme="minorHAnsi" w:cs="Arial"/>
          <w:b w:val="0"/>
          <w:sz w:val="24"/>
        </w:rPr>
        <w:t>rechercher</w:t>
      </w:r>
      <w:proofErr w:type="spellEnd"/>
      <w:r w:rsidRPr="005A0BFB">
        <w:rPr>
          <w:rFonts w:asciiTheme="minorHAnsi" w:hAnsiTheme="minorHAnsi" w:cs="Arial"/>
          <w:b w:val="0"/>
          <w:sz w:val="24"/>
        </w:rPr>
        <w:t xml:space="preserve"> la </w:t>
      </w:r>
      <w:proofErr w:type="spellStart"/>
      <w:r w:rsidRPr="005A0BFB">
        <w:rPr>
          <w:rFonts w:asciiTheme="minorHAnsi" w:hAnsiTheme="minorHAnsi" w:cs="Arial"/>
          <w:b w:val="0"/>
          <w:sz w:val="24"/>
        </w:rPr>
        <w:t>responsabilité</w:t>
      </w:r>
      <w:proofErr w:type="spellEnd"/>
      <w:r w:rsidRPr="005A0BFB">
        <w:rPr>
          <w:rFonts w:asciiTheme="minorHAnsi" w:hAnsiTheme="minorHAnsi" w:cs="Arial"/>
          <w:b w:val="0"/>
          <w:sz w:val="24"/>
        </w:rPr>
        <w:t xml:space="preserve"> de SYNAD</w:t>
      </w:r>
      <w:r w:rsidR="00656B1A" w:rsidRPr="005A0BFB">
        <w:rPr>
          <w:rFonts w:asciiTheme="minorHAnsi" w:hAnsiTheme="minorHAnsi" w:cs="Arial"/>
          <w:b w:val="0"/>
          <w:sz w:val="24"/>
        </w:rPr>
        <w:t>I</w:t>
      </w:r>
      <w:r w:rsidRPr="005A0BFB">
        <w:rPr>
          <w:rFonts w:asciiTheme="minorHAnsi" w:hAnsiTheme="minorHAnsi" w:cs="Arial"/>
          <w:b w:val="0"/>
          <w:sz w:val="24"/>
        </w:rPr>
        <w:t xml:space="preserve">ET, de </w:t>
      </w:r>
      <w:proofErr w:type="spellStart"/>
      <w:r w:rsidRPr="005A0BFB">
        <w:rPr>
          <w:rFonts w:asciiTheme="minorHAnsi" w:hAnsiTheme="minorHAnsi" w:cs="Arial"/>
          <w:b w:val="0"/>
          <w:sz w:val="24"/>
        </w:rPr>
        <w:t>quelle</w:t>
      </w:r>
      <w:proofErr w:type="spellEnd"/>
      <w:r w:rsidRPr="005A0BFB">
        <w:rPr>
          <w:rFonts w:asciiTheme="minorHAnsi" w:hAnsiTheme="minorHAnsi" w:cs="Arial"/>
          <w:b w:val="0"/>
          <w:sz w:val="24"/>
        </w:rPr>
        <w:t xml:space="preserve"> que </w:t>
      </w:r>
      <w:proofErr w:type="spellStart"/>
      <w:r w:rsidRPr="005A0BFB">
        <w:rPr>
          <w:rFonts w:asciiTheme="minorHAnsi" w:hAnsiTheme="minorHAnsi" w:cs="Arial"/>
          <w:b w:val="0"/>
          <w:sz w:val="24"/>
        </w:rPr>
        <w:t>manière</w:t>
      </w:r>
      <w:proofErr w:type="spellEnd"/>
      <w:r w:rsidRPr="005A0BFB">
        <w:rPr>
          <w:rFonts w:asciiTheme="minorHAnsi" w:hAnsiTheme="minorHAnsi" w:cs="Arial"/>
          <w:b w:val="0"/>
          <w:sz w:val="24"/>
        </w:rPr>
        <w:t xml:space="preserve"> que ce </w:t>
      </w:r>
      <w:proofErr w:type="spellStart"/>
      <w:r w:rsidRPr="005A0BFB">
        <w:rPr>
          <w:rFonts w:asciiTheme="minorHAnsi" w:hAnsiTheme="minorHAnsi" w:cs="Arial"/>
          <w:b w:val="0"/>
          <w:sz w:val="24"/>
        </w:rPr>
        <w:t>soi</w:t>
      </w:r>
      <w:r w:rsidR="00656B1A" w:rsidRPr="005A0BFB">
        <w:rPr>
          <w:rFonts w:asciiTheme="minorHAnsi" w:hAnsiTheme="minorHAnsi" w:cs="Arial"/>
          <w:b w:val="0"/>
          <w:sz w:val="24"/>
        </w:rPr>
        <w:t>t</w:t>
      </w:r>
      <w:proofErr w:type="spellEnd"/>
      <w:r w:rsidRPr="005A0BFB">
        <w:rPr>
          <w:rFonts w:asciiTheme="minorHAnsi" w:hAnsiTheme="minorHAnsi" w:cs="Arial"/>
          <w:b w:val="0"/>
          <w:sz w:val="24"/>
        </w:rPr>
        <w:t xml:space="preserve">, en ce qui </w:t>
      </w:r>
      <w:proofErr w:type="spellStart"/>
      <w:r w:rsidRPr="005A0BFB">
        <w:rPr>
          <w:rFonts w:asciiTheme="minorHAnsi" w:hAnsiTheme="minorHAnsi" w:cs="Arial"/>
          <w:b w:val="0"/>
          <w:sz w:val="24"/>
        </w:rPr>
        <w:t>concerne</w:t>
      </w:r>
      <w:proofErr w:type="spellEnd"/>
      <w:r w:rsidRPr="005A0BFB">
        <w:rPr>
          <w:rFonts w:asciiTheme="minorHAnsi" w:hAnsiTheme="minorHAnsi" w:cs="Arial"/>
          <w:b w:val="0"/>
          <w:sz w:val="24"/>
        </w:rPr>
        <w:t xml:space="preserve"> les </w:t>
      </w:r>
      <w:proofErr w:type="spellStart"/>
      <w:r w:rsidRPr="005A0BFB">
        <w:rPr>
          <w:rFonts w:asciiTheme="minorHAnsi" w:hAnsiTheme="minorHAnsi" w:cs="Arial"/>
          <w:b w:val="0"/>
          <w:sz w:val="24"/>
        </w:rPr>
        <w:t>préconisations</w:t>
      </w:r>
      <w:proofErr w:type="spellEnd"/>
      <w:r w:rsidR="0017728E">
        <w:rPr>
          <w:rFonts w:asciiTheme="minorHAnsi" w:hAnsiTheme="minorHAnsi" w:cs="Arial"/>
          <w:b w:val="0"/>
          <w:sz w:val="24"/>
        </w:rPr>
        <w:t xml:space="preserve"> </w:t>
      </w:r>
      <w:proofErr w:type="spellStart"/>
      <w:r w:rsidRPr="005A0BFB">
        <w:rPr>
          <w:rFonts w:asciiTheme="minorHAnsi" w:hAnsiTheme="minorHAnsi" w:cs="Arial"/>
          <w:b w:val="0"/>
          <w:sz w:val="24"/>
        </w:rPr>
        <w:t>développées</w:t>
      </w:r>
      <w:proofErr w:type="spellEnd"/>
      <w:r w:rsidR="0017728E">
        <w:rPr>
          <w:rFonts w:asciiTheme="minorHAnsi" w:hAnsiTheme="minorHAnsi" w:cs="Arial"/>
          <w:b w:val="0"/>
          <w:sz w:val="24"/>
        </w:rPr>
        <w:t xml:space="preserve"> </w:t>
      </w:r>
      <w:proofErr w:type="spellStart"/>
      <w:r w:rsidRPr="005A0BFB">
        <w:rPr>
          <w:rFonts w:asciiTheme="minorHAnsi" w:hAnsiTheme="minorHAnsi" w:cs="Arial"/>
          <w:b w:val="0"/>
          <w:sz w:val="24"/>
        </w:rPr>
        <w:t>dans</w:t>
      </w:r>
      <w:proofErr w:type="spellEnd"/>
      <w:r w:rsidRPr="005A0BFB">
        <w:rPr>
          <w:rFonts w:asciiTheme="minorHAnsi" w:hAnsiTheme="minorHAnsi" w:cs="Arial"/>
          <w:b w:val="0"/>
          <w:sz w:val="24"/>
        </w:rPr>
        <w:t xml:space="preserve"> la </w:t>
      </w:r>
      <w:proofErr w:type="spellStart"/>
      <w:r w:rsidRPr="005A0BFB">
        <w:rPr>
          <w:rFonts w:asciiTheme="minorHAnsi" w:hAnsiTheme="minorHAnsi" w:cs="Arial"/>
          <w:b w:val="0"/>
          <w:sz w:val="24"/>
        </w:rPr>
        <w:t>Charte</w:t>
      </w:r>
      <w:proofErr w:type="spellEnd"/>
      <w:r w:rsidR="000145A3">
        <w:rPr>
          <w:rFonts w:asciiTheme="minorHAnsi" w:hAnsiTheme="minorHAnsi" w:cs="Arial"/>
          <w:b w:val="0"/>
          <w:sz w:val="24"/>
        </w:rPr>
        <w:t xml:space="preserve"> </w:t>
      </w:r>
      <w:r w:rsidR="00F05664" w:rsidRPr="005A0BFB">
        <w:rPr>
          <w:rFonts w:asciiTheme="minorHAnsi" w:hAnsiTheme="minorHAnsi" w:cs="Arial"/>
          <w:b w:val="0"/>
          <w:sz w:val="24"/>
        </w:rPr>
        <w:t>de</w:t>
      </w:r>
      <w:r w:rsidR="000145A3">
        <w:rPr>
          <w:rFonts w:asciiTheme="minorHAnsi" w:hAnsiTheme="minorHAnsi" w:cs="Arial"/>
          <w:b w:val="0"/>
          <w:sz w:val="24"/>
        </w:rPr>
        <w:t xml:space="preserve"> </w:t>
      </w:r>
      <w:r w:rsidRPr="005A0BFB">
        <w:rPr>
          <w:rFonts w:asciiTheme="minorHAnsi" w:hAnsiTheme="minorHAnsi" w:cs="Arial"/>
          <w:b w:val="0"/>
          <w:sz w:val="24"/>
        </w:rPr>
        <w:t>Qualité</w:t>
      </w:r>
      <w:r w:rsidR="0017728E">
        <w:rPr>
          <w:rFonts w:asciiTheme="minorHAnsi" w:hAnsiTheme="minorHAnsi" w:cs="Arial"/>
          <w:b w:val="0"/>
          <w:sz w:val="24"/>
        </w:rPr>
        <w:t xml:space="preserve"> </w:t>
      </w:r>
      <w:r w:rsidR="00F05664" w:rsidRPr="005A0BFB">
        <w:rPr>
          <w:rFonts w:asciiTheme="minorHAnsi" w:hAnsiTheme="minorHAnsi" w:cs="Arial"/>
          <w:b w:val="0"/>
          <w:sz w:val="24"/>
        </w:rPr>
        <w:t>des</w:t>
      </w:r>
      <w:r w:rsidR="0017728E">
        <w:rPr>
          <w:rFonts w:asciiTheme="minorHAnsi" w:hAnsiTheme="minorHAnsi" w:cs="Arial"/>
          <w:b w:val="0"/>
          <w:sz w:val="24"/>
        </w:rPr>
        <w:t xml:space="preserve"> </w:t>
      </w:r>
      <w:proofErr w:type="spellStart"/>
      <w:r w:rsidRPr="005A0BFB">
        <w:rPr>
          <w:rFonts w:asciiTheme="minorHAnsi" w:hAnsiTheme="minorHAnsi" w:cs="Arial"/>
          <w:b w:val="0"/>
          <w:sz w:val="24"/>
        </w:rPr>
        <w:t>Compléments</w:t>
      </w:r>
      <w:proofErr w:type="spellEnd"/>
      <w:r w:rsidR="0017728E">
        <w:rPr>
          <w:rFonts w:asciiTheme="minorHAnsi" w:hAnsiTheme="minorHAnsi" w:cs="Arial"/>
          <w:b w:val="0"/>
          <w:sz w:val="24"/>
        </w:rPr>
        <w:t xml:space="preserve"> </w:t>
      </w:r>
      <w:proofErr w:type="spellStart"/>
      <w:r w:rsidRPr="005A0BFB">
        <w:rPr>
          <w:rFonts w:asciiTheme="minorHAnsi" w:hAnsiTheme="minorHAnsi" w:cs="Arial"/>
          <w:b w:val="0"/>
          <w:sz w:val="24"/>
        </w:rPr>
        <w:t>Alimentaires</w:t>
      </w:r>
      <w:proofErr w:type="spellEnd"/>
      <w:r w:rsidRPr="005A0BFB">
        <w:rPr>
          <w:rFonts w:asciiTheme="minorHAnsi" w:hAnsiTheme="minorHAnsi" w:cs="Arial"/>
          <w:b w:val="0"/>
          <w:sz w:val="24"/>
        </w:rPr>
        <w:t xml:space="preserve"> SYNADIET</w:t>
      </w:r>
      <w:r w:rsidRPr="005A0BFB">
        <w:rPr>
          <w:rFonts w:asciiTheme="minorHAnsi" w:hAnsiTheme="minorHAnsi" w:cs="Arial"/>
          <w:sz w:val="24"/>
        </w:rPr>
        <w:t>.</w:t>
      </w:r>
    </w:p>
    <w:p w14:paraId="2121C649" w14:textId="77777777" w:rsidR="00B26B8D" w:rsidRPr="005A0BFB" w:rsidRDefault="00B26B8D" w:rsidP="0017728E">
      <w:pPr>
        <w:pStyle w:val="Corpsdetexte"/>
        <w:ind w:left="720" w:hanging="12"/>
        <w:jc w:val="left"/>
        <w:rPr>
          <w:rFonts w:asciiTheme="minorHAnsi" w:hAnsiTheme="minorHAnsi" w:cs="Arial"/>
          <w:sz w:val="24"/>
        </w:rPr>
      </w:pPr>
    </w:p>
    <w:p w14:paraId="27C098F7" w14:textId="77777777" w:rsidR="001C0890" w:rsidRPr="005A0BFB" w:rsidRDefault="001C0890" w:rsidP="00E77387">
      <w:pPr>
        <w:pStyle w:val="Corpsdetexte"/>
        <w:ind w:left="720" w:hanging="12"/>
        <w:rPr>
          <w:rFonts w:asciiTheme="minorHAnsi" w:hAnsiTheme="minorHAnsi" w:cs="Arial"/>
          <w:sz w:val="24"/>
        </w:rPr>
      </w:pPr>
    </w:p>
    <w:p w14:paraId="22B90949" w14:textId="77777777" w:rsidR="0099597A" w:rsidRPr="005A0BFB" w:rsidRDefault="0099597A" w:rsidP="00E77387">
      <w:pPr>
        <w:pStyle w:val="Corpsdetexte"/>
        <w:ind w:left="720" w:hanging="12"/>
        <w:rPr>
          <w:rFonts w:asciiTheme="minorHAnsi" w:hAnsiTheme="minorHAnsi" w:cs="Arial"/>
          <w:b w:val="0"/>
          <w:sz w:val="24"/>
        </w:rPr>
      </w:pPr>
    </w:p>
    <w:p w14:paraId="2FA5E8EC" w14:textId="77777777" w:rsidR="00B26B8D" w:rsidRPr="005A0BFB" w:rsidRDefault="00B26B8D" w:rsidP="00E77387">
      <w:pPr>
        <w:pStyle w:val="Corpsdetexte"/>
        <w:ind w:left="720" w:hanging="12"/>
        <w:rPr>
          <w:rFonts w:asciiTheme="minorHAnsi" w:hAnsiTheme="minorHAnsi" w:cs="Arial"/>
          <w:b w:val="0"/>
          <w:sz w:val="24"/>
        </w:rPr>
      </w:pPr>
      <w:proofErr w:type="spellStart"/>
      <w:r w:rsidRPr="005A0BFB">
        <w:rPr>
          <w:rFonts w:asciiTheme="minorHAnsi" w:hAnsiTheme="minorHAnsi" w:cs="Arial"/>
          <w:b w:val="0"/>
          <w:sz w:val="24"/>
        </w:rPr>
        <w:t>Fait</w:t>
      </w:r>
      <w:r w:rsidR="0093497E" w:rsidRPr="005A0BFB">
        <w:rPr>
          <w:rFonts w:asciiTheme="minorHAnsi" w:hAnsiTheme="minorHAnsi" w:cs="Arial"/>
          <w:b w:val="0"/>
          <w:sz w:val="24"/>
        </w:rPr>
        <w:t>à</w:t>
      </w:r>
      <w:proofErr w:type="spellEnd"/>
      <w:r w:rsidR="003775F3" w:rsidRPr="005A0BFB">
        <w:rPr>
          <w:rFonts w:asciiTheme="minorHAnsi" w:hAnsiTheme="minorHAnsi" w:cs="Arial"/>
          <w:b w:val="0"/>
          <w:sz w:val="24"/>
        </w:rPr>
        <w:tab/>
      </w:r>
      <w:r w:rsidR="003775F3" w:rsidRPr="005A0BFB">
        <w:rPr>
          <w:rFonts w:asciiTheme="minorHAnsi" w:hAnsiTheme="minorHAnsi" w:cs="Arial"/>
          <w:b w:val="0"/>
          <w:sz w:val="24"/>
        </w:rPr>
        <w:tab/>
      </w:r>
      <w:r w:rsidR="003775F3" w:rsidRPr="005A0BFB">
        <w:rPr>
          <w:rFonts w:asciiTheme="minorHAnsi" w:hAnsiTheme="minorHAnsi" w:cs="Arial"/>
          <w:b w:val="0"/>
          <w:sz w:val="24"/>
        </w:rPr>
        <w:tab/>
      </w:r>
      <w:r w:rsidR="003775F3" w:rsidRPr="005A0BFB">
        <w:rPr>
          <w:rFonts w:asciiTheme="minorHAnsi" w:hAnsiTheme="minorHAnsi" w:cs="Arial"/>
          <w:b w:val="0"/>
          <w:sz w:val="24"/>
        </w:rPr>
        <w:tab/>
      </w:r>
      <w:r w:rsidR="003775F3" w:rsidRPr="005A0BFB">
        <w:rPr>
          <w:rFonts w:asciiTheme="minorHAnsi" w:hAnsiTheme="minorHAnsi" w:cs="Arial"/>
          <w:b w:val="0"/>
          <w:sz w:val="24"/>
        </w:rPr>
        <w:tab/>
      </w:r>
      <w:r w:rsidR="0099597A" w:rsidRPr="005A0BFB">
        <w:rPr>
          <w:rFonts w:asciiTheme="minorHAnsi" w:hAnsiTheme="minorHAnsi" w:cs="Arial"/>
          <w:b w:val="0"/>
          <w:sz w:val="24"/>
        </w:rPr>
        <w:t>Le</w:t>
      </w:r>
      <w:r w:rsidR="003775F3" w:rsidRPr="005A0BFB">
        <w:rPr>
          <w:rFonts w:asciiTheme="minorHAnsi" w:hAnsiTheme="minorHAnsi" w:cs="Arial"/>
          <w:b w:val="0"/>
          <w:sz w:val="24"/>
        </w:rPr>
        <w:tab/>
      </w:r>
      <w:r w:rsidR="00BC75D5" w:rsidRPr="005A0BFB">
        <w:rPr>
          <w:rFonts w:asciiTheme="minorHAnsi" w:hAnsiTheme="minorHAnsi" w:cs="Arial"/>
          <w:b w:val="0"/>
          <w:sz w:val="24"/>
        </w:rPr>
        <w:tab/>
      </w:r>
      <w:r w:rsidR="00BC75D5" w:rsidRPr="005A0BFB">
        <w:rPr>
          <w:rFonts w:asciiTheme="minorHAnsi" w:hAnsiTheme="minorHAnsi" w:cs="Arial"/>
          <w:b w:val="0"/>
          <w:sz w:val="24"/>
        </w:rPr>
        <w:tab/>
      </w:r>
      <w:r w:rsidR="00BC75D5" w:rsidRPr="005A0BFB">
        <w:rPr>
          <w:rFonts w:asciiTheme="minorHAnsi" w:hAnsiTheme="minorHAnsi" w:cs="Arial"/>
          <w:b w:val="0"/>
          <w:sz w:val="24"/>
        </w:rPr>
        <w:tab/>
      </w:r>
      <w:r w:rsidR="00BC75D5" w:rsidRPr="005A0BFB">
        <w:rPr>
          <w:rFonts w:asciiTheme="minorHAnsi" w:hAnsiTheme="minorHAnsi" w:cs="Arial"/>
          <w:b w:val="0"/>
          <w:sz w:val="24"/>
        </w:rPr>
        <w:tab/>
      </w:r>
    </w:p>
    <w:p w14:paraId="0AE57071" w14:textId="77777777" w:rsidR="00BC75D5" w:rsidRPr="005A0BFB" w:rsidRDefault="00BC75D5" w:rsidP="00E77387">
      <w:pPr>
        <w:pStyle w:val="Corpsdetexte"/>
        <w:ind w:left="720" w:hanging="12"/>
        <w:rPr>
          <w:rFonts w:asciiTheme="minorHAnsi" w:hAnsiTheme="minorHAnsi" w:cs="Arial"/>
          <w:b w:val="0"/>
          <w:sz w:val="24"/>
        </w:rPr>
      </w:pPr>
    </w:p>
    <w:p w14:paraId="1F175633" w14:textId="77777777" w:rsidR="001C0890" w:rsidRPr="005A0BFB" w:rsidRDefault="001C0890" w:rsidP="00E77387">
      <w:pPr>
        <w:pStyle w:val="Corpsdetexte"/>
        <w:ind w:left="720" w:hanging="12"/>
        <w:rPr>
          <w:rFonts w:asciiTheme="minorHAnsi" w:hAnsiTheme="minorHAnsi" w:cs="Arial"/>
          <w:b w:val="0"/>
          <w:sz w:val="24"/>
        </w:rPr>
      </w:pPr>
    </w:p>
    <w:p w14:paraId="5D52B060" w14:textId="77777777" w:rsidR="003775F3" w:rsidRPr="005A0BFB" w:rsidRDefault="003775F3" w:rsidP="00E77387">
      <w:pPr>
        <w:pStyle w:val="Corpsdetexte"/>
        <w:ind w:left="720" w:hanging="12"/>
        <w:rPr>
          <w:rFonts w:asciiTheme="minorHAnsi" w:hAnsiTheme="minorHAnsi" w:cs="Arial"/>
          <w:b w:val="0"/>
          <w:sz w:val="24"/>
        </w:rPr>
      </w:pPr>
    </w:p>
    <w:p w14:paraId="48454883" w14:textId="77777777" w:rsidR="003775F3" w:rsidRPr="005A0BFB" w:rsidRDefault="003775F3" w:rsidP="00E77387">
      <w:pPr>
        <w:pStyle w:val="Corpsdetexte"/>
        <w:ind w:left="720" w:hanging="12"/>
        <w:rPr>
          <w:rFonts w:asciiTheme="minorHAnsi" w:hAnsiTheme="minorHAnsi" w:cs="Arial"/>
          <w:b w:val="0"/>
          <w:sz w:val="24"/>
        </w:rPr>
      </w:pPr>
    </w:p>
    <w:p w14:paraId="24FBAA2D" w14:textId="77777777" w:rsidR="003775F3" w:rsidRPr="005A0BFB" w:rsidRDefault="003775F3" w:rsidP="00E77387">
      <w:pPr>
        <w:pStyle w:val="Corpsdetexte"/>
        <w:ind w:left="720" w:hanging="12"/>
        <w:rPr>
          <w:rFonts w:asciiTheme="minorHAnsi" w:hAnsiTheme="minorHAnsi" w:cs="Arial"/>
          <w:b w:val="0"/>
          <w:sz w:val="24"/>
        </w:rPr>
      </w:pPr>
    </w:p>
    <w:p w14:paraId="65BC38FE" w14:textId="77777777" w:rsidR="001C0890" w:rsidRPr="005A0BFB" w:rsidRDefault="001C0890" w:rsidP="00E77387">
      <w:pPr>
        <w:pStyle w:val="Corpsdetexte"/>
        <w:ind w:left="720" w:hanging="12"/>
        <w:rPr>
          <w:rFonts w:asciiTheme="minorHAnsi" w:hAnsiTheme="minorHAnsi" w:cs="Arial"/>
          <w:b w:val="0"/>
          <w:sz w:val="24"/>
        </w:rPr>
      </w:pPr>
    </w:p>
    <w:p w14:paraId="00E34E68" w14:textId="77777777" w:rsidR="00AB58C8" w:rsidRPr="005A0BFB" w:rsidRDefault="00B26B8D" w:rsidP="00E77387">
      <w:pPr>
        <w:pStyle w:val="Corpsdetexte"/>
        <w:ind w:left="720" w:hanging="12"/>
        <w:rPr>
          <w:rFonts w:asciiTheme="minorHAnsi" w:hAnsiTheme="minorHAnsi" w:cs="Arial"/>
          <w:b w:val="0"/>
          <w:sz w:val="24"/>
        </w:rPr>
      </w:pPr>
      <w:proofErr w:type="spellStart"/>
      <w:r w:rsidRPr="005A0BFB">
        <w:rPr>
          <w:rFonts w:asciiTheme="minorHAnsi" w:hAnsiTheme="minorHAnsi" w:cs="Arial"/>
          <w:b w:val="0"/>
          <w:sz w:val="24"/>
        </w:rPr>
        <w:t>Pour</w:t>
      </w:r>
      <w:proofErr w:type="spellEnd"/>
      <w:r w:rsidRPr="005A0BFB">
        <w:rPr>
          <w:rFonts w:asciiTheme="minorHAnsi" w:hAnsiTheme="minorHAnsi" w:cs="Arial"/>
          <w:b w:val="0"/>
          <w:sz w:val="24"/>
        </w:rPr>
        <w:t xml:space="preserve"> la Société </w:t>
      </w:r>
      <w:proofErr w:type="spellStart"/>
      <w:r w:rsidRPr="005A0BFB">
        <w:rPr>
          <w:rFonts w:asciiTheme="minorHAnsi" w:hAnsiTheme="minorHAnsi" w:cs="Arial"/>
          <w:b w:val="0"/>
          <w:sz w:val="24"/>
        </w:rPr>
        <w:t>signataire</w:t>
      </w:r>
      <w:proofErr w:type="spellEnd"/>
    </w:p>
    <w:p w14:paraId="5D0E9AEC" w14:textId="1A52EC49" w:rsidR="00B26B8D" w:rsidRPr="00827313" w:rsidRDefault="00BC75D5" w:rsidP="00DD56F5">
      <w:pPr>
        <w:pStyle w:val="Corpsdetexte"/>
        <w:ind w:left="720" w:hanging="12"/>
        <w:rPr>
          <w:rFonts w:ascii="Legacy Sans ITC Std Book" w:hAnsi="Legacy Sans ITC Std Book" w:cs="Arial"/>
          <w:b w:val="0"/>
          <w:sz w:val="24"/>
        </w:rPr>
      </w:pPr>
      <w:r w:rsidRPr="005A0BFB">
        <w:rPr>
          <w:rFonts w:asciiTheme="minorHAnsi" w:hAnsiTheme="minorHAnsi" w:cs="Arial"/>
          <w:b w:val="0"/>
          <w:sz w:val="24"/>
        </w:rPr>
        <w:t>(</w:t>
      </w:r>
      <w:r w:rsidR="00004D2B" w:rsidRPr="005A0BFB">
        <w:rPr>
          <w:rFonts w:asciiTheme="minorHAnsi" w:hAnsiTheme="minorHAnsi" w:cs="Arial"/>
          <w:b w:val="0"/>
          <w:sz w:val="24"/>
        </w:rPr>
        <w:t>Cachet</w:t>
      </w:r>
      <w:r w:rsidR="00B26B8D" w:rsidRPr="005A0BFB">
        <w:rPr>
          <w:rFonts w:asciiTheme="minorHAnsi" w:hAnsiTheme="minorHAnsi" w:cs="Arial"/>
          <w:b w:val="0"/>
          <w:sz w:val="24"/>
        </w:rPr>
        <w:t xml:space="preserve"> de la Société et </w:t>
      </w:r>
      <w:proofErr w:type="spellStart"/>
      <w:r w:rsidR="00B26B8D" w:rsidRPr="005A0BFB">
        <w:rPr>
          <w:rFonts w:asciiTheme="minorHAnsi" w:hAnsiTheme="minorHAnsi" w:cs="Arial"/>
          <w:b w:val="0"/>
          <w:sz w:val="24"/>
        </w:rPr>
        <w:t>Signature</w:t>
      </w:r>
      <w:proofErr w:type="spellEnd"/>
      <w:r w:rsidRPr="005A0BFB">
        <w:rPr>
          <w:rFonts w:asciiTheme="minorHAnsi" w:hAnsiTheme="minorHAnsi" w:cs="Arial"/>
          <w:b w:val="0"/>
          <w:sz w:val="24"/>
        </w:rPr>
        <w:t>):</w:t>
      </w:r>
    </w:p>
    <w:p w14:paraId="145A2801" w14:textId="77777777" w:rsidR="00B26B8D" w:rsidRPr="00827313" w:rsidRDefault="00B26B8D" w:rsidP="00B26B8D">
      <w:pPr>
        <w:pStyle w:val="Corpsdetexte"/>
        <w:rPr>
          <w:rFonts w:ascii="Legacy Sans ITC Std Book" w:hAnsi="Legacy Sans ITC Std Book" w:cs="Arial"/>
          <w:b w:val="0"/>
          <w:sz w:val="24"/>
        </w:rPr>
      </w:pPr>
    </w:p>
    <w:p w14:paraId="61BD60CA" w14:textId="77777777" w:rsidR="00B26B8D" w:rsidRPr="00827313" w:rsidRDefault="00B26B8D">
      <w:pPr>
        <w:rPr>
          <w:rFonts w:ascii="Legacy Sans ITC Std Book" w:hAnsi="Legacy Sans ITC Std Book"/>
          <w:lang w:val="es-ES_tradnl"/>
        </w:rPr>
      </w:pPr>
    </w:p>
    <w:sectPr w:rsidR="00B26B8D" w:rsidRPr="00827313" w:rsidSect="00E773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1417" w:bottom="141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F181F" w14:textId="77777777" w:rsidR="008725BB" w:rsidRDefault="008725BB">
      <w:r>
        <w:separator/>
      </w:r>
    </w:p>
  </w:endnote>
  <w:endnote w:type="continuationSeparator" w:id="0">
    <w:p w14:paraId="58269400" w14:textId="77777777" w:rsidR="008725BB" w:rsidRDefault="0087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gacy Sans ITC Std Book">
    <w:altName w:val="Vrinda"/>
    <w:panose1 w:val="00000000000000000000"/>
    <w:charset w:val="00"/>
    <w:family w:val="modern"/>
    <w:notTrueType/>
    <w:pitch w:val="variable"/>
    <w:sig w:usb0="800000AF" w:usb1="5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60B45" w14:textId="77777777" w:rsidR="00EA57BA" w:rsidRDefault="00EA57B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F89FB" w14:textId="1EE30281" w:rsidR="0017728E" w:rsidRPr="0017728E" w:rsidRDefault="0017728E">
    <w:pPr>
      <w:pStyle w:val="Pieddepage"/>
      <w:rPr>
        <w:rFonts w:asciiTheme="minorHAnsi" w:hAnsiTheme="minorHAnsi"/>
        <w:b/>
        <w:color w:val="0070C0"/>
      </w:rPr>
    </w:pPr>
    <w:r w:rsidRPr="0017728E">
      <w:rPr>
        <w:rFonts w:asciiTheme="minorHAnsi" w:hAnsiTheme="minorHAnsi"/>
        <w:b/>
        <w:color w:val="0070C0"/>
      </w:rPr>
      <w:t>Année 20</w:t>
    </w:r>
    <w:r w:rsidR="00EA57BA">
      <w:rPr>
        <w:rFonts w:asciiTheme="minorHAnsi" w:hAnsiTheme="minorHAnsi"/>
        <w:b/>
        <w:color w:val="0070C0"/>
      </w:rPr>
      <w:t>2</w:t>
    </w:r>
    <w:r w:rsidR="00DA1CA8">
      <w:rPr>
        <w:rFonts w:asciiTheme="minorHAnsi" w:hAnsiTheme="minorHAnsi"/>
        <w:b/>
        <w:color w:val="0070C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8BA82" w14:textId="77777777" w:rsidR="00EA57BA" w:rsidRDefault="00EA57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8B9F6" w14:textId="77777777" w:rsidR="008725BB" w:rsidRDefault="008725BB">
      <w:r>
        <w:separator/>
      </w:r>
    </w:p>
  </w:footnote>
  <w:footnote w:type="continuationSeparator" w:id="0">
    <w:p w14:paraId="0F13C45C" w14:textId="77777777" w:rsidR="008725BB" w:rsidRDefault="00872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974C7" w14:textId="77777777" w:rsidR="00EA57BA" w:rsidRDefault="00EA57B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F3074" w14:textId="77777777" w:rsidR="00EA57BA" w:rsidRDefault="00EA57B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DF390" w14:textId="77777777" w:rsidR="00EA57BA" w:rsidRDefault="00EA57B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B8D"/>
    <w:rsid w:val="00004D2B"/>
    <w:rsid w:val="000145A3"/>
    <w:rsid w:val="000C2140"/>
    <w:rsid w:val="0017728E"/>
    <w:rsid w:val="001C0890"/>
    <w:rsid w:val="003775F3"/>
    <w:rsid w:val="00434110"/>
    <w:rsid w:val="005A0BFB"/>
    <w:rsid w:val="00656B1A"/>
    <w:rsid w:val="007F3291"/>
    <w:rsid w:val="00826B19"/>
    <w:rsid w:val="00827313"/>
    <w:rsid w:val="008725BB"/>
    <w:rsid w:val="008A3E12"/>
    <w:rsid w:val="0090555E"/>
    <w:rsid w:val="0093497E"/>
    <w:rsid w:val="0099597A"/>
    <w:rsid w:val="009E194A"/>
    <w:rsid w:val="00A373CB"/>
    <w:rsid w:val="00AB0F3E"/>
    <w:rsid w:val="00AB58C8"/>
    <w:rsid w:val="00B26B8D"/>
    <w:rsid w:val="00BC75D5"/>
    <w:rsid w:val="00C4294F"/>
    <w:rsid w:val="00D130D8"/>
    <w:rsid w:val="00D57F2D"/>
    <w:rsid w:val="00DA1CA8"/>
    <w:rsid w:val="00DD56F5"/>
    <w:rsid w:val="00DE4856"/>
    <w:rsid w:val="00E050E0"/>
    <w:rsid w:val="00E77387"/>
    <w:rsid w:val="00EA57BA"/>
    <w:rsid w:val="00F05664"/>
    <w:rsid w:val="00F87E29"/>
    <w:rsid w:val="00FB7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50873"/>
  <w15:docId w15:val="{3FCE8E20-5D55-495D-92F5-3EF9828E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6B8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26B8D"/>
    <w:pPr>
      <w:jc w:val="both"/>
    </w:pPr>
    <w:rPr>
      <w:rFonts w:ascii="Comic Sans MS" w:hAnsi="Comic Sans MS"/>
      <w:b/>
      <w:bCs/>
      <w:sz w:val="20"/>
      <w:lang w:val="es-ES_tradnl"/>
    </w:rPr>
  </w:style>
  <w:style w:type="paragraph" w:styleId="En-tte">
    <w:name w:val="header"/>
    <w:basedOn w:val="Normal"/>
    <w:rsid w:val="00E7738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77387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5A0B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A0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CHARTE ET REFERENTIEL QUALITE APPLICABLES</vt:lpstr>
    </vt:vector>
  </TitlesOfParts>
  <Company>SYNADIET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 ET REFERENTIEL QUALITE APPLICABLES</dc:title>
  <dc:creator>Sophie</dc:creator>
  <cp:lastModifiedBy>Sophie Lehoux</cp:lastModifiedBy>
  <cp:revision>2</cp:revision>
  <cp:lastPrinted>2012-04-11T10:22:00Z</cp:lastPrinted>
  <dcterms:created xsi:type="dcterms:W3CDTF">2021-01-06T11:49:00Z</dcterms:created>
  <dcterms:modified xsi:type="dcterms:W3CDTF">2021-01-06T11:49:00Z</dcterms:modified>
</cp:coreProperties>
</file>